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74B40" w:rsidRPr="007469E3" w14:paraId="0E9FC99D" w14:textId="77777777" w:rsidTr="007E5C79">
        <w:trPr>
          <w:trHeight w:val="1134"/>
          <w:jc w:val="center"/>
        </w:trPr>
        <w:tc>
          <w:tcPr>
            <w:tcW w:w="4536" w:type="dxa"/>
          </w:tcPr>
          <w:p w14:paraId="0F8A1B41" w14:textId="77777777" w:rsidR="00874B40" w:rsidRPr="00BF4D1C" w:rsidRDefault="00874B40" w:rsidP="007E5C79">
            <w:pPr>
              <w:rPr>
                <w:b/>
                <w:color w:val="FFFFFF"/>
              </w:rPr>
            </w:pPr>
            <w:r w:rsidRPr="00BF4D1C">
              <w:rPr>
                <w:b/>
                <w:color w:val="FFFFFF"/>
              </w:rPr>
              <w:t>ПАРАТ</w:t>
            </w:r>
          </w:p>
          <w:p w14:paraId="40444256" w14:textId="77777777" w:rsidR="00874B40" w:rsidRPr="00BF4D1C" w:rsidRDefault="00874B40" w:rsidP="007E5C79">
            <w:pPr>
              <w:jc w:val="center"/>
              <w:rPr>
                <w:sz w:val="17"/>
                <w:szCs w:val="17"/>
              </w:rPr>
            </w:pPr>
            <w:r w:rsidRPr="00BF4D1C">
              <w:rPr>
                <w:sz w:val="17"/>
                <w:szCs w:val="17"/>
              </w:rPr>
              <w:t>РЕСПУБЛИКА ТАТАРСТАН</w:t>
            </w:r>
          </w:p>
          <w:p w14:paraId="15B1C027" w14:textId="77777777" w:rsidR="00874B40" w:rsidRPr="00BF4D1C" w:rsidRDefault="00874B40" w:rsidP="007E5C79">
            <w:pPr>
              <w:jc w:val="center"/>
              <w:rPr>
                <w:sz w:val="17"/>
                <w:szCs w:val="17"/>
                <w:lang w:val="tt-RU"/>
              </w:rPr>
            </w:pPr>
            <w:r w:rsidRPr="00BF4D1C">
              <w:rPr>
                <w:sz w:val="17"/>
                <w:szCs w:val="17"/>
                <w:lang w:val="tt-RU"/>
              </w:rPr>
              <w:t>НИЖНЕКАМСКИЙ</w:t>
            </w:r>
          </w:p>
          <w:p w14:paraId="5F2542A7" w14:textId="77777777" w:rsidR="00874B40" w:rsidRPr="00BF4D1C" w:rsidRDefault="00874B40" w:rsidP="007E5C79">
            <w:pPr>
              <w:jc w:val="center"/>
              <w:rPr>
                <w:sz w:val="17"/>
                <w:szCs w:val="17"/>
                <w:lang w:val="tt-RU"/>
              </w:rPr>
            </w:pPr>
            <w:r w:rsidRPr="00BF4D1C">
              <w:rPr>
                <w:sz w:val="17"/>
                <w:szCs w:val="17"/>
                <w:lang w:val="tt-RU"/>
              </w:rPr>
              <w:t>ГОРОДСКОЙ СОВЕТ</w:t>
            </w:r>
          </w:p>
          <w:p w14:paraId="337ADA22" w14:textId="77777777" w:rsidR="00874B40" w:rsidRPr="00BF4D1C" w:rsidRDefault="00874B40" w:rsidP="007E5C79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0B0F1F8C" w14:textId="77777777" w:rsidR="00874B40" w:rsidRPr="00BF4D1C" w:rsidRDefault="00874B40" w:rsidP="007E5C79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BF4D1C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BF4D1C">
              <w:rPr>
                <w:sz w:val="15"/>
                <w:szCs w:val="15"/>
              </w:rPr>
              <w:t xml:space="preserve">г. Нижнекамск, 423570 </w:t>
            </w:r>
          </w:p>
          <w:p w14:paraId="5E3A057D" w14:textId="77777777" w:rsidR="00874B40" w:rsidRPr="00BF4D1C" w:rsidRDefault="00874B40" w:rsidP="007E5C79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72F17F1F" w14:textId="77777777" w:rsidR="00874B40" w:rsidRPr="00BF4D1C" w:rsidRDefault="00874B40" w:rsidP="007E5C79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35A6CBFD" w14:textId="77777777" w:rsidR="00874B40" w:rsidRPr="00BF4D1C" w:rsidRDefault="00874B40" w:rsidP="007E5C7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</w:tcPr>
          <w:p w14:paraId="5AEC68F9" w14:textId="77777777" w:rsidR="00874B40" w:rsidRPr="00BF4D1C" w:rsidRDefault="00874B40" w:rsidP="007E5C79">
            <w:pPr>
              <w:ind w:left="-108"/>
              <w:jc w:val="center"/>
            </w:pPr>
            <w:r w:rsidRPr="00BF4D1C">
              <w:rPr>
                <w:noProof/>
              </w:rPr>
              <w:drawing>
                <wp:inline distT="0" distB="0" distL="0" distR="0" wp14:anchorId="03A44E6D" wp14:editId="51615269">
                  <wp:extent cx="795655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A83FDE9" w14:textId="77777777" w:rsidR="00874B40" w:rsidRPr="00C661DC" w:rsidRDefault="00874B40" w:rsidP="007E5C79">
            <w:pPr>
              <w:jc w:val="right"/>
              <w:rPr>
                <w:i/>
                <w:iCs/>
                <w:sz w:val="17"/>
                <w:szCs w:val="17"/>
                <w:lang w:val="tt-RU"/>
              </w:rPr>
            </w:pPr>
            <w:r w:rsidRPr="00C661DC">
              <w:rPr>
                <w:i/>
                <w:iCs/>
                <w:sz w:val="17"/>
                <w:szCs w:val="17"/>
                <w:lang w:val="tt-RU"/>
              </w:rPr>
              <w:t>проект</w:t>
            </w:r>
          </w:p>
          <w:p w14:paraId="74B0AB3C" w14:textId="77777777" w:rsidR="00874B40" w:rsidRPr="00BF4D1C" w:rsidRDefault="00874B40" w:rsidP="007E5C79">
            <w:pPr>
              <w:jc w:val="center"/>
              <w:rPr>
                <w:sz w:val="17"/>
                <w:szCs w:val="17"/>
                <w:lang w:val="tt-RU"/>
              </w:rPr>
            </w:pPr>
            <w:r w:rsidRPr="00BF4D1C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38A60399" w14:textId="77777777" w:rsidR="00874B40" w:rsidRPr="00BF4D1C" w:rsidRDefault="00874B40" w:rsidP="007E5C79">
            <w:pPr>
              <w:jc w:val="center"/>
              <w:rPr>
                <w:sz w:val="17"/>
                <w:szCs w:val="17"/>
                <w:lang w:val="tt-RU"/>
              </w:rPr>
            </w:pPr>
            <w:r w:rsidRPr="00BF4D1C">
              <w:rPr>
                <w:sz w:val="17"/>
                <w:szCs w:val="17"/>
                <w:lang w:val="tt-RU"/>
              </w:rPr>
              <w:t>ТҮБӘН КАМА ШӘҺӘР</w:t>
            </w:r>
          </w:p>
          <w:p w14:paraId="53E4E683" w14:textId="77777777" w:rsidR="00874B40" w:rsidRPr="00BF4D1C" w:rsidRDefault="00874B40" w:rsidP="007E5C79">
            <w:pPr>
              <w:jc w:val="center"/>
              <w:rPr>
                <w:sz w:val="17"/>
                <w:szCs w:val="17"/>
                <w:lang w:val="tt-RU"/>
              </w:rPr>
            </w:pPr>
            <w:r w:rsidRPr="00BF4D1C">
              <w:rPr>
                <w:sz w:val="17"/>
                <w:szCs w:val="17"/>
                <w:lang w:val="tt-RU"/>
              </w:rPr>
              <w:t xml:space="preserve">СОВЕТЫ </w:t>
            </w:r>
          </w:p>
          <w:p w14:paraId="0F6C18F1" w14:textId="77777777" w:rsidR="00874B40" w:rsidRPr="00BF4D1C" w:rsidRDefault="00874B40" w:rsidP="007E5C79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410597DD" w14:textId="77777777" w:rsidR="00874B40" w:rsidRPr="00BF4D1C" w:rsidRDefault="00874B40" w:rsidP="007E5C79">
            <w:pPr>
              <w:jc w:val="center"/>
              <w:rPr>
                <w:sz w:val="15"/>
                <w:szCs w:val="15"/>
                <w:lang w:val="tt-RU"/>
              </w:rPr>
            </w:pPr>
            <w:r w:rsidRPr="00BF4D1C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874B40" w:rsidRPr="00BF4D1C" w14:paraId="402168E3" w14:textId="77777777" w:rsidTr="007E5C79">
        <w:trPr>
          <w:trHeight w:val="68"/>
          <w:jc w:val="center"/>
        </w:trPr>
        <w:tc>
          <w:tcPr>
            <w:tcW w:w="9639" w:type="dxa"/>
            <w:gridSpan w:val="4"/>
          </w:tcPr>
          <w:p w14:paraId="230634B9" w14:textId="77777777" w:rsidR="00874B40" w:rsidRPr="00BF4D1C" w:rsidRDefault="00874B40" w:rsidP="007E5C79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BF4D1C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BF4D1C">
              <w:rPr>
                <w:sz w:val="16"/>
                <w:szCs w:val="16"/>
                <w:lang w:val="en-US"/>
              </w:rPr>
              <w:t>E</w:t>
            </w:r>
            <w:r w:rsidRPr="00BF4D1C">
              <w:rPr>
                <w:sz w:val="16"/>
                <w:szCs w:val="16"/>
              </w:rPr>
              <w:t>-</w:t>
            </w:r>
            <w:r w:rsidRPr="00BF4D1C">
              <w:rPr>
                <w:sz w:val="16"/>
                <w:szCs w:val="16"/>
                <w:lang w:val="en-US"/>
              </w:rPr>
              <w:t>mail</w:t>
            </w:r>
            <w:r w:rsidRPr="00BF4D1C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BF4D1C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BF4D1C">
              <w:rPr>
                <w:sz w:val="16"/>
                <w:szCs w:val="16"/>
              </w:rPr>
              <w:t>.</w:t>
            </w:r>
            <w:proofErr w:type="spellStart"/>
            <w:r w:rsidRPr="00BF4D1C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BF4D1C">
              <w:rPr>
                <w:sz w:val="16"/>
                <w:szCs w:val="16"/>
              </w:rPr>
              <w:t>@</w:t>
            </w:r>
            <w:proofErr w:type="spellStart"/>
            <w:r w:rsidRPr="00BF4D1C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BF4D1C">
              <w:rPr>
                <w:sz w:val="16"/>
                <w:szCs w:val="16"/>
              </w:rPr>
              <w:t>.</w:t>
            </w:r>
            <w:proofErr w:type="spellStart"/>
            <w:r w:rsidRPr="00BF4D1C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874B40" w:rsidRPr="00BF4D1C" w14:paraId="60B7BB96" w14:textId="77777777" w:rsidTr="007E5C79">
        <w:trPr>
          <w:trHeight w:val="85"/>
          <w:jc w:val="center"/>
        </w:trPr>
        <w:tc>
          <w:tcPr>
            <w:tcW w:w="5246" w:type="dxa"/>
            <w:gridSpan w:val="2"/>
          </w:tcPr>
          <w:p w14:paraId="5CC19179" w14:textId="77777777" w:rsidR="00874B40" w:rsidRPr="00BF4D1C" w:rsidRDefault="00874B40" w:rsidP="007E5C79">
            <w:pPr>
              <w:rPr>
                <w:lang w:val="tt-RU"/>
              </w:rPr>
            </w:pPr>
            <w:r w:rsidRPr="00BF4D1C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DA3636F" wp14:editId="202A524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615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BF4D1C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2A2FCB5" wp14:editId="11C564D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B4BC8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BF4D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AC268" wp14:editId="03C0E70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3175" b="127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7CA4C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BF4D1C">
              <w:rPr>
                <w:lang w:val="tt-RU"/>
              </w:rPr>
              <w:t xml:space="preserve">            </w:t>
            </w:r>
          </w:p>
          <w:p w14:paraId="08F6B3F7" w14:textId="77777777" w:rsidR="00874B40" w:rsidRPr="00C32373" w:rsidRDefault="00874B40" w:rsidP="007E5C79">
            <w:pPr>
              <w:rPr>
                <w:b/>
                <w:sz w:val="20"/>
                <w:szCs w:val="20"/>
                <w:lang w:val="tt-RU"/>
              </w:rPr>
            </w:pPr>
            <w:r w:rsidRPr="00BF4D1C">
              <w:rPr>
                <w:b/>
                <w:lang w:val="tt-RU"/>
              </w:rPr>
              <w:t xml:space="preserve">                              </w:t>
            </w:r>
            <w:r w:rsidRPr="00C32373">
              <w:rPr>
                <w:b/>
                <w:sz w:val="20"/>
                <w:szCs w:val="20"/>
                <w:lang w:val="tt-RU"/>
              </w:rPr>
              <w:t>РЕШЕНИЕ</w:t>
            </w:r>
          </w:p>
          <w:p w14:paraId="7B62B882" w14:textId="77777777" w:rsidR="00874B40" w:rsidRPr="00BF4D1C" w:rsidRDefault="00874B40" w:rsidP="007E5C79">
            <w:pPr>
              <w:rPr>
                <w:b/>
                <w:lang w:val="tt-RU"/>
              </w:rPr>
            </w:pPr>
          </w:p>
          <w:p w14:paraId="154D52C2" w14:textId="77777777" w:rsidR="00874B40" w:rsidRPr="00BF4D1C" w:rsidRDefault="00874B40" w:rsidP="007E5C79">
            <w:r w:rsidRPr="00BF4D1C">
              <w:rPr>
                <w:lang w:val="tt-RU"/>
              </w:rPr>
              <w:t xml:space="preserve"> </w:t>
            </w:r>
            <w:r>
              <w:rPr>
                <w:lang w:val="tt-RU"/>
              </w:rPr>
              <w:t>__</w:t>
            </w:r>
            <w:r w:rsidRPr="00BF4D1C">
              <w:rPr>
                <w:lang w:val="tt-RU"/>
              </w:rPr>
              <w:t xml:space="preserve"> апреля 2024 года № </w:t>
            </w:r>
            <w:r>
              <w:rPr>
                <w:lang w:val="tt-RU"/>
              </w:rPr>
              <w:t>__</w:t>
            </w:r>
          </w:p>
          <w:p w14:paraId="526C95F2" w14:textId="77777777" w:rsidR="00874B40" w:rsidRPr="00BF4D1C" w:rsidRDefault="00874B40" w:rsidP="007E5C79">
            <w:pPr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2AC14AF8" w14:textId="77777777" w:rsidR="00874B40" w:rsidRPr="00BF4D1C" w:rsidRDefault="00874B40" w:rsidP="007E5C79">
            <w:pPr>
              <w:jc w:val="both"/>
              <w:rPr>
                <w:b/>
                <w:sz w:val="26"/>
                <w:szCs w:val="26"/>
                <w:lang w:val="tt-RU"/>
              </w:rPr>
            </w:pPr>
          </w:p>
          <w:p w14:paraId="5465CEB4" w14:textId="77777777" w:rsidR="00874B40" w:rsidRPr="00C32373" w:rsidRDefault="00874B40" w:rsidP="007E5C79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C32373">
              <w:rPr>
                <w:b/>
                <w:sz w:val="20"/>
                <w:szCs w:val="20"/>
                <w:lang w:val="tt-RU"/>
              </w:rPr>
              <w:t xml:space="preserve">           КАРАР</w:t>
            </w:r>
          </w:p>
        </w:tc>
      </w:tr>
    </w:tbl>
    <w:p w14:paraId="0248BDEB" w14:textId="77777777" w:rsidR="00D5524A" w:rsidRDefault="00D5524A" w:rsidP="00D5524A"/>
    <w:p w14:paraId="3D66103F" w14:textId="77777777" w:rsidR="00874B40" w:rsidRDefault="00874B40" w:rsidP="00D5524A"/>
    <w:p w14:paraId="18980D49" w14:textId="00F58141" w:rsidR="00D5524A" w:rsidRPr="00C32373" w:rsidRDefault="00D5524A" w:rsidP="00C32373">
      <w:pPr>
        <w:ind w:left="284"/>
        <w:jc w:val="center"/>
        <w:rPr>
          <w:sz w:val="27"/>
          <w:szCs w:val="27"/>
        </w:rPr>
      </w:pPr>
      <w:r w:rsidRPr="00C32373">
        <w:rPr>
          <w:sz w:val="27"/>
          <w:szCs w:val="27"/>
        </w:rPr>
        <w:t xml:space="preserve">Об утверждении отчета </w:t>
      </w:r>
      <w:r w:rsidR="00BF64B3" w:rsidRPr="00C32373">
        <w:rPr>
          <w:sz w:val="27"/>
          <w:szCs w:val="27"/>
        </w:rPr>
        <w:t>за 202</w:t>
      </w:r>
      <w:r w:rsidR="00ED05F5" w:rsidRPr="00C32373">
        <w:rPr>
          <w:sz w:val="27"/>
          <w:szCs w:val="27"/>
        </w:rPr>
        <w:t>3</w:t>
      </w:r>
      <w:r w:rsidR="00BF64B3" w:rsidRPr="00C32373">
        <w:rPr>
          <w:sz w:val="27"/>
          <w:szCs w:val="27"/>
        </w:rPr>
        <w:t xml:space="preserve"> год </w:t>
      </w:r>
      <w:r w:rsidRPr="00C32373">
        <w:rPr>
          <w:sz w:val="27"/>
          <w:szCs w:val="27"/>
        </w:rPr>
        <w:t>о выполнении прогнозного плана (программы)</w:t>
      </w:r>
      <w:r w:rsidR="00ED05F5" w:rsidRPr="00C32373">
        <w:rPr>
          <w:sz w:val="27"/>
          <w:szCs w:val="27"/>
        </w:rPr>
        <w:t xml:space="preserve"> </w:t>
      </w:r>
      <w:r w:rsidRPr="00C32373">
        <w:rPr>
          <w:sz w:val="27"/>
          <w:szCs w:val="27"/>
        </w:rPr>
        <w:t>приватизации муниципально</w:t>
      </w:r>
      <w:r w:rsidR="00247C15" w:rsidRPr="00C32373">
        <w:rPr>
          <w:sz w:val="27"/>
          <w:szCs w:val="27"/>
        </w:rPr>
        <w:t>го</w:t>
      </w:r>
      <w:r w:rsidRPr="00C32373">
        <w:rPr>
          <w:sz w:val="27"/>
          <w:szCs w:val="27"/>
        </w:rPr>
        <w:t xml:space="preserve"> </w:t>
      </w:r>
      <w:r w:rsidR="00247C15" w:rsidRPr="00C32373">
        <w:rPr>
          <w:sz w:val="27"/>
          <w:szCs w:val="27"/>
        </w:rPr>
        <w:t>имущества</w:t>
      </w:r>
      <w:r w:rsidRPr="00C32373">
        <w:rPr>
          <w:sz w:val="27"/>
          <w:szCs w:val="27"/>
        </w:rPr>
        <w:t xml:space="preserve"> муниципального образования город Нижнекамск Нижнекамского</w:t>
      </w:r>
      <w:r w:rsidR="00C32373">
        <w:rPr>
          <w:sz w:val="27"/>
          <w:szCs w:val="27"/>
        </w:rPr>
        <w:t xml:space="preserve"> </w:t>
      </w:r>
      <w:r w:rsidRPr="00C32373">
        <w:rPr>
          <w:sz w:val="27"/>
          <w:szCs w:val="27"/>
        </w:rPr>
        <w:t>муниципального района на 20</w:t>
      </w:r>
      <w:r w:rsidR="003A2ACB" w:rsidRPr="00C32373">
        <w:rPr>
          <w:sz w:val="27"/>
          <w:szCs w:val="27"/>
        </w:rPr>
        <w:t>22</w:t>
      </w:r>
      <w:r w:rsidRPr="00C32373">
        <w:rPr>
          <w:sz w:val="27"/>
          <w:szCs w:val="27"/>
        </w:rPr>
        <w:t>-202</w:t>
      </w:r>
      <w:r w:rsidR="003A2ACB" w:rsidRPr="00C32373">
        <w:rPr>
          <w:sz w:val="27"/>
          <w:szCs w:val="27"/>
        </w:rPr>
        <w:t>4</w:t>
      </w:r>
      <w:r w:rsidR="00C32373">
        <w:rPr>
          <w:sz w:val="27"/>
          <w:szCs w:val="27"/>
        </w:rPr>
        <w:t xml:space="preserve"> годы</w:t>
      </w:r>
    </w:p>
    <w:p w14:paraId="1C427799" w14:textId="77777777" w:rsidR="00D5524A" w:rsidRPr="00C32373" w:rsidRDefault="00D5524A" w:rsidP="00C32373">
      <w:pPr>
        <w:rPr>
          <w:sz w:val="27"/>
          <w:szCs w:val="27"/>
        </w:rPr>
      </w:pPr>
      <w:r w:rsidRPr="00C32373">
        <w:rPr>
          <w:sz w:val="27"/>
          <w:szCs w:val="27"/>
        </w:rPr>
        <w:tab/>
      </w:r>
      <w:r w:rsidRPr="00C32373">
        <w:rPr>
          <w:sz w:val="27"/>
          <w:szCs w:val="27"/>
        </w:rPr>
        <w:tab/>
      </w:r>
      <w:r w:rsidRPr="00C32373">
        <w:rPr>
          <w:sz w:val="27"/>
          <w:szCs w:val="27"/>
        </w:rPr>
        <w:tab/>
      </w:r>
      <w:r w:rsidRPr="00C32373">
        <w:rPr>
          <w:sz w:val="27"/>
          <w:szCs w:val="27"/>
        </w:rPr>
        <w:tab/>
      </w:r>
      <w:r w:rsidRPr="00C32373">
        <w:rPr>
          <w:sz w:val="27"/>
          <w:szCs w:val="27"/>
        </w:rPr>
        <w:tab/>
      </w:r>
      <w:r w:rsidRPr="00C32373">
        <w:rPr>
          <w:sz w:val="27"/>
          <w:szCs w:val="27"/>
        </w:rPr>
        <w:tab/>
      </w:r>
      <w:r w:rsidRPr="00C32373">
        <w:rPr>
          <w:sz w:val="27"/>
          <w:szCs w:val="27"/>
        </w:rPr>
        <w:tab/>
      </w:r>
      <w:r w:rsidRPr="00C32373">
        <w:rPr>
          <w:sz w:val="27"/>
          <w:szCs w:val="27"/>
        </w:rPr>
        <w:tab/>
      </w:r>
      <w:r w:rsidRPr="00C32373">
        <w:rPr>
          <w:sz w:val="27"/>
          <w:szCs w:val="27"/>
        </w:rPr>
        <w:tab/>
      </w:r>
    </w:p>
    <w:p w14:paraId="38221AA9" w14:textId="63D85EA0" w:rsidR="00C32373" w:rsidRDefault="00D5524A" w:rsidP="00C32373">
      <w:pPr>
        <w:pStyle w:val="ab"/>
        <w:ind w:left="0" w:firstLine="567"/>
        <w:rPr>
          <w:rFonts w:ascii="Times New Roman" w:hAnsi="Times New Roman" w:cs="Times New Roman"/>
          <w:sz w:val="27"/>
          <w:szCs w:val="27"/>
        </w:rPr>
      </w:pPr>
      <w:r w:rsidRPr="00C32373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21 декабря 2001</w:t>
      </w:r>
      <w:r w:rsidR="0038498E">
        <w:rPr>
          <w:rFonts w:ascii="Times New Roman" w:hAnsi="Times New Roman" w:cs="Times New Roman"/>
          <w:sz w:val="27"/>
          <w:szCs w:val="27"/>
          <w:lang w:val="tt-RU"/>
        </w:rPr>
        <w:t xml:space="preserve"> </w:t>
      </w:r>
      <w:r w:rsidRPr="00C32373">
        <w:rPr>
          <w:rFonts w:ascii="Times New Roman" w:hAnsi="Times New Roman" w:cs="Times New Roman"/>
          <w:sz w:val="27"/>
          <w:szCs w:val="27"/>
        </w:rPr>
        <w:t>года № 178-ФЗ                              «О приватизации государственного и муниципального имущества», Положением «О порядке владения, пользования и распоряжения муниципальным имуществом муниципального образования город Нижнекамск Нижнекамского муниципального района», утвержденным решением Нижнекамского городского Совета от 15</w:t>
      </w:r>
      <w:r w:rsidR="0038498E">
        <w:rPr>
          <w:rFonts w:ascii="Times New Roman" w:hAnsi="Times New Roman" w:cs="Times New Roman"/>
          <w:sz w:val="27"/>
          <w:szCs w:val="27"/>
          <w:lang w:val="tt-RU"/>
        </w:rPr>
        <w:t xml:space="preserve"> сентября </w:t>
      </w:r>
      <w:r w:rsidRPr="00C32373">
        <w:rPr>
          <w:rFonts w:ascii="Times New Roman" w:hAnsi="Times New Roman" w:cs="Times New Roman"/>
          <w:sz w:val="27"/>
          <w:szCs w:val="27"/>
        </w:rPr>
        <w:t>2017</w:t>
      </w:r>
      <w:r w:rsidR="0038498E">
        <w:rPr>
          <w:rFonts w:ascii="Times New Roman" w:hAnsi="Times New Roman" w:cs="Times New Roman"/>
          <w:sz w:val="27"/>
          <w:szCs w:val="27"/>
          <w:lang w:val="tt-RU"/>
        </w:rPr>
        <w:t xml:space="preserve"> </w:t>
      </w:r>
      <w:r w:rsidRPr="00C32373">
        <w:rPr>
          <w:rFonts w:ascii="Times New Roman" w:hAnsi="Times New Roman" w:cs="Times New Roman"/>
          <w:sz w:val="27"/>
          <w:szCs w:val="27"/>
        </w:rPr>
        <w:t>г</w:t>
      </w:r>
      <w:r w:rsidR="0038498E">
        <w:rPr>
          <w:rFonts w:ascii="Times New Roman" w:hAnsi="Times New Roman" w:cs="Times New Roman"/>
          <w:sz w:val="27"/>
          <w:szCs w:val="27"/>
          <w:lang w:val="tt-RU"/>
        </w:rPr>
        <w:t xml:space="preserve">ода </w:t>
      </w:r>
      <w:r w:rsidRPr="00C32373">
        <w:rPr>
          <w:rFonts w:ascii="Times New Roman" w:hAnsi="Times New Roman" w:cs="Times New Roman"/>
          <w:sz w:val="27"/>
          <w:szCs w:val="27"/>
        </w:rPr>
        <w:t xml:space="preserve"> № </w:t>
      </w:r>
      <w:r w:rsidR="00C34A39" w:rsidRPr="00C32373">
        <w:rPr>
          <w:rFonts w:ascii="Times New Roman" w:hAnsi="Times New Roman" w:cs="Times New Roman"/>
          <w:sz w:val="27"/>
          <w:szCs w:val="27"/>
        </w:rPr>
        <w:t>22,</w:t>
      </w:r>
      <w:r w:rsidRPr="00C32373">
        <w:rPr>
          <w:rFonts w:ascii="Times New Roman" w:hAnsi="Times New Roman" w:cs="Times New Roman"/>
          <w:sz w:val="27"/>
          <w:szCs w:val="27"/>
        </w:rPr>
        <w:t xml:space="preserve"> Нижнекамский городской Совет </w:t>
      </w:r>
    </w:p>
    <w:p w14:paraId="4D7DAB46" w14:textId="386FE7F3" w:rsidR="00D5524A" w:rsidRPr="00C32373" w:rsidRDefault="00D5524A" w:rsidP="00C32373">
      <w:pPr>
        <w:pStyle w:val="ab"/>
        <w:ind w:firstLine="0"/>
        <w:rPr>
          <w:rFonts w:ascii="Times New Roman" w:hAnsi="Times New Roman" w:cs="Times New Roman"/>
          <w:sz w:val="27"/>
          <w:szCs w:val="27"/>
        </w:rPr>
      </w:pPr>
      <w:r w:rsidRPr="00C32373">
        <w:rPr>
          <w:rFonts w:ascii="Times New Roman" w:hAnsi="Times New Roman" w:cs="Times New Roman"/>
          <w:sz w:val="27"/>
          <w:szCs w:val="27"/>
        </w:rPr>
        <w:t>РЕШАЕТ:</w:t>
      </w:r>
    </w:p>
    <w:p w14:paraId="69207C8F" w14:textId="10CCB68D" w:rsidR="00D5524A" w:rsidRPr="00C32373" w:rsidRDefault="00D5524A" w:rsidP="00C32373">
      <w:pPr>
        <w:ind w:firstLine="709"/>
        <w:jc w:val="both"/>
        <w:rPr>
          <w:sz w:val="27"/>
          <w:szCs w:val="27"/>
        </w:rPr>
      </w:pPr>
      <w:r w:rsidRPr="00C32373">
        <w:rPr>
          <w:sz w:val="27"/>
          <w:szCs w:val="27"/>
        </w:rPr>
        <w:t>1. Утвердить отчет за 20</w:t>
      </w:r>
      <w:r w:rsidR="00A6024C" w:rsidRPr="00C32373">
        <w:rPr>
          <w:sz w:val="27"/>
          <w:szCs w:val="27"/>
        </w:rPr>
        <w:t>2</w:t>
      </w:r>
      <w:r w:rsidR="00ED05F5" w:rsidRPr="00C32373">
        <w:rPr>
          <w:sz w:val="27"/>
          <w:szCs w:val="27"/>
        </w:rPr>
        <w:t>3</w:t>
      </w:r>
      <w:r w:rsidRPr="00C32373">
        <w:rPr>
          <w:sz w:val="27"/>
          <w:szCs w:val="27"/>
        </w:rPr>
        <w:t xml:space="preserve"> год о выполнении Прогнозного плана (программы) приватизации муниципально</w:t>
      </w:r>
      <w:r w:rsidR="00247C15" w:rsidRPr="00C32373">
        <w:rPr>
          <w:sz w:val="27"/>
          <w:szCs w:val="27"/>
        </w:rPr>
        <w:t>го</w:t>
      </w:r>
      <w:r w:rsidRPr="00C32373">
        <w:rPr>
          <w:sz w:val="27"/>
          <w:szCs w:val="27"/>
        </w:rPr>
        <w:t xml:space="preserve"> и</w:t>
      </w:r>
      <w:r w:rsidR="00247C15" w:rsidRPr="00C32373">
        <w:rPr>
          <w:sz w:val="27"/>
          <w:szCs w:val="27"/>
        </w:rPr>
        <w:t>мущества</w:t>
      </w:r>
      <w:r w:rsidRPr="00C32373">
        <w:rPr>
          <w:sz w:val="27"/>
          <w:szCs w:val="27"/>
        </w:rPr>
        <w:t xml:space="preserve"> города Нижнекамска Нижнекамского муниципального района на 20</w:t>
      </w:r>
      <w:r w:rsidR="003A2ACB" w:rsidRPr="00C32373">
        <w:rPr>
          <w:sz w:val="27"/>
          <w:szCs w:val="27"/>
        </w:rPr>
        <w:t>22</w:t>
      </w:r>
      <w:r w:rsidRPr="00C32373">
        <w:rPr>
          <w:sz w:val="27"/>
          <w:szCs w:val="27"/>
        </w:rPr>
        <w:t>-202</w:t>
      </w:r>
      <w:r w:rsidR="003A2ACB" w:rsidRPr="00C32373">
        <w:rPr>
          <w:sz w:val="27"/>
          <w:szCs w:val="27"/>
        </w:rPr>
        <w:t>4</w:t>
      </w:r>
      <w:r w:rsidR="0038498E">
        <w:rPr>
          <w:sz w:val="27"/>
          <w:szCs w:val="27"/>
          <w:lang w:val="tt-RU"/>
        </w:rPr>
        <w:t xml:space="preserve"> годы</w:t>
      </w:r>
      <w:r w:rsidRPr="00C32373">
        <w:rPr>
          <w:sz w:val="27"/>
          <w:szCs w:val="27"/>
        </w:rPr>
        <w:t xml:space="preserve">, утвержденного </w:t>
      </w:r>
      <w:r w:rsidR="0038498E">
        <w:rPr>
          <w:sz w:val="27"/>
          <w:szCs w:val="27"/>
          <w:lang w:val="tt-RU"/>
        </w:rPr>
        <w:t>р</w:t>
      </w:r>
      <w:proofErr w:type="spellStart"/>
      <w:r w:rsidRPr="00C32373">
        <w:rPr>
          <w:sz w:val="27"/>
          <w:szCs w:val="27"/>
        </w:rPr>
        <w:t>ешени</w:t>
      </w:r>
      <w:r w:rsidR="00247C15" w:rsidRPr="00C32373">
        <w:rPr>
          <w:sz w:val="27"/>
          <w:szCs w:val="27"/>
        </w:rPr>
        <w:t>е</w:t>
      </w:r>
      <w:r w:rsidRPr="00C32373">
        <w:rPr>
          <w:sz w:val="27"/>
          <w:szCs w:val="27"/>
        </w:rPr>
        <w:t>м</w:t>
      </w:r>
      <w:proofErr w:type="spellEnd"/>
      <w:r w:rsidRPr="00C32373">
        <w:rPr>
          <w:sz w:val="27"/>
          <w:szCs w:val="27"/>
        </w:rPr>
        <w:t xml:space="preserve"> Нижнекамского городского Совета от 1</w:t>
      </w:r>
      <w:r w:rsidR="003A2ACB" w:rsidRPr="00C32373">
        <w:rPr>
          <w:sz w:val="27"/>
          <w:szCs w:val="27"/>
        </w:rPr>
        <w:t>4</w:t>
      </w:r>
      <w:r w:rsidR="0038498E">
        <w:rPr>
          <w:sz w:val="27"/>
          <w:szCs w:val="27"/>
          <w:lang w:val="tt-RU"/>
        </w:rPr>
        <w:t xml:space="preserve"> апреля </w:t>
      </w:r>
      <w:r w:rsidRPr="00C32373">
        <w:rPr>
          <w:sz w:val="27"/>
          <w:szCs w:val="27"/>
        </w:rPr>
        <w:t>20</w:t>
      </w:r>
      <w:r w:rsidR="003A2ACB" w:rsidRPr="00C32373">
        <w:rPr>
          <w:sz w:val="27"/>
          <w:szCs w:val="27"/>
        </w:rPr>
        <w:t>22</w:t>
      </w:r>
      <w:r w:rsidR="0038498E">
        <w:rPr>
          <w:sz w:val="27"/>
          <w:szCs w:val="27"/>
          <w:lang w:val="tt-RU"/>
        </w:rPr>
        <w:t xml:space="preserve"> года </w:t>
      </w:r>
      <w:r w:rsidRPr="00C32373">
        <w:rPr>
          <w:sz w:val="27"/>
          <w:szCs w:val="27"/>
        </w:rPr>
        <w:t xml:space="preserve">№ </w:t>
      </w:r>
      <w:r w:rsidR="003A2ACB" w:rsidRPr="00C32373">
        <w:rPr>
          <w:sz w:val="27"/>
          <w:szCs w:val="27"/>
        </w:rPr>
        <w:t>20</w:t>
      </w:r>
      <w:r w:rsidR="00A6024C" w:rsidRPr="00C32373">
        <w:rPr>
          <w:sz w:val="27"/>
          <w:szCs w:val="27"/>
        </w:rPr>
        <w:t xml:space="preserve">, </w:t>
      </w:r>
      <w:r w:rsidRPr="00C32373">
        <w:rPr>
          <w:sz w:val="27"/>
          <w:szCs w:val="27"/>
        </w:rPr>
        <w:t>согласно приложению.</w:t>
      </w:r>
    </w:p>
    <w:p w14:paraId="1E577BE1" w14:textId="6C97A61E" w:rsidR="009663B3" w:rsidRPr="00C32373" w:rsidRDefault="00D5524A" w:rsidP="00C32373">
      <w:pPr>
        <w:pStyle w:val="a3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bookmarkStart w:id="0" w:name="_Hlk130972453"/>
      <w:r w:rsidRPr="00C32373">
        <w:rPr>
          <w:sz w:val="27"/>
          <w:szCs w:val="27"/>
        </w:rPr>
        <w:t xml:space="preserve">2. </w:t>
      </w:r>
      <w:r w:rsidR="00FC5D12" w:rsidRPr="00C32373">
        <w:rPr>
          <w:rFonts w:ascii="Times New Roman" w:hAnsi="Times New Roman"/>
          <w:sz w:val="27"/>
          <w:szCs w:val="27"/>
        </w:rPr>
        <w:t xml:space="preserve">Опубликовать настоящее решение на официальном сайте Российской Федерации в сети </w:t>
      </w:r>
      <w:r w:rsidR="0038498E">
        <w:rPr>
          <w:rFonts w:ascii="Times New Roman" w:hAnsi="Times New Roman"/>
          <w:sz w:val="27"/>
          <w:szCs w:val="27"/>
        </w:rPr>
        <w:t>«</w:t>
      </w:r>
      <w:r w:rsidR="00FC5D12" w:rsidRPr="00C32373">
        <w:rPr>
          <w:rFonts w:ascii="Times New Roman" w:hAnsi="Times New Roman"/>
          <w:sz w:val="27"/>
          <w:szCs w:val="27"/>
        </w:rPr>
        <w:t>Интернет</w:t>
      </w:r>
      <w:r w:rsidR="0038498E">
        <w:rPr>
          <w:rFonts w:ascii="Times New Roman" w:hAnsi="Times New Roman"/>
          <w:sz w:val="27"/>
          <w:szCs w:val="27"/>
        </w:rPr>
        <w:t>»</w:t>
      </w:r>
      <w:r w:rsidR="00FC5D12" w:rsidRPr="00C32373">
        <w:rPr>
          <w:rFonts w:ascii="Times New Roman" w:hAnsi="Times New Roman"/>
          <w:sz w:val="27"/>
          <w:szCs w:val="27"/>
        </w:rPr>
        <w:t xml:space="preserve"> www.torgi.gov.ru, а также на официальном сайте Нижнекамского муниципального района.</w:t>
      </w:r>
    </w:p>
    <w:bookmarkEnd w:id="0"/>
    <w:p w14:paraId="1D3818DE" w14:textId="58A1730D" w:rsidR="00D5524A" w:rsidRPr="00C32373" w:rsidRDefault="009663B3" w:rsidP="00C32373">
      <w:pPr>
        <w:tabs>
          <w:tab w:val="num" w:pos="0"/>
        </w:tabs>
        <w:ind w:firstLine="709"/>
        <w:jc w:val="both"/>
        <w:rPr>
          <w:sz w:val="27"/>
          <w:szCs w:val="27"/>
        </w:rPr>
      </w:pPr>
      <w:r w:rsidRPr="00C32373">
        <w:rPr>
          <w:sz w:val="27"/>
          <w:szCs w:val="27"/>
        </w:rPr>
        <w:t xml:space="preserve">3. </w:t>
      </w:r>
      <w:r w:rsidR="00D5524A" w:rsidRPr="00C32373">
        <w:rPr>
          <w:sz w:val="27"/>
          <w:szCs w:val="27"/>
        </w:rPr>
        <w:t>Контроль за исполнением настоящего решения возложить на постоянную комиссию по бюджетно</w:t>
      </w:r>
      <w:r w:rsidR="0038498E">
        <w:rPr>
          <w:sz w:val="27"/>
          <w:szCs w:val="27"/>
        </w:rPr>
        <w:t xml:space="preserve">й политике и экономическому развитию. </w:t>
      </w:r>
    </w:p>
    <w:p w14:paraId="0C1EC3FC" w14:textId="77777777" w:rsidR="00D5524A" w:rsidRPr="00C32373" w:rsidRDefault="00D5524A" w:rsidP="00D5524A">
      <w:pPr>
        <w:tabs>
          <w:tab w:val="num" w:pos="284"/>
        </w:tabs>
        <w:spacing w:line="360" w:lineRule="auto"/>
        <w:ind w:left="284"/>
        <w:rPr>
          <w:sz w:val="27"/>
          <w:szCs w:val="27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C32373" w:rsidRPr="0040140C" w14:paraId="353B9BA0" w14:textId="77777777" w:rsidTr="007E5C79">
        <w:tc>
          <w:tcPr>
            <w:tcW w:w="4962" w:type="dxa"/>
            <w:hideMark/>
          </w:tcPr>
          <w:p w14:paraId="6A663236" w14:textId="77777777" w:rsidR="00C32373" w:rsidRPr="0040140C" w:rsidRDefault="00C32373" w:rsidP="007E5C79">
            <w:pPr>
              <w:tabs>
                <w:tab w:val="left" w:pos="2868"/>
                <w:tab w:val="left" w:pos="8568"/>
              </w:tabs>
              <w:rPr>
                <w:sz w:val="27"/>
                <w:szCs w:val="27"/>
              </w:rPr>
            </w:pPr>
          </w:p>
          <w:p w14:paraId="6DA144AA" w14:textId="77777777" w:rsidR="00C32373" w:rsidRDefault="00C32373" w:rsidP="007E5C79">
            <w:pPr>
              <w:tabs>
                <w:tab w:val="left" w:pos="2868"/>
                <w:tab w:val="left" w:pos="8568"/>
              </w:tabs>
              <w:rPr>
                <w:sz w:val="27"/>
                <w:szCs w:val="27"/>
              </w:rPr>
            </w:pPr>
          </w:p>
          <w:p w14:paraId="5ED4220C" w14:textId="77777777" w:rsidR="00C32373" w:rsidRPr="0040140C" w:rsidRDefault="00C32373" w:rsidP="007E5C79">
            <w:pPr>
              <w:tabs>
                <w:tab w:val="left" w:pos="2868"/>
                <w:tab w:val="left" w:pos="8568"/>
              </w:tabs>
              <w:rPr>
                <w:sz w:val="27"/>
                <w:szCs w:val="27"/>
              </w:rPr>
            </w:pPr>
            <w:r w:rsidRPr="0040140C">
              <w:rPr>
                <w:sz w:val="27"/>
                <w:szCs w:val="27"/>
              </w:rPr>
              <w:t xml:space="preserve">Исполняющий обязанности Мэра города Нижнекамска, заместитель Мэра </w:t>
            </w:r>
          </w:p>
        </w:tc>
        <w:tc>
          <w:tcPr>
            <w:tcW w:w="5528" w:type="dxa"/>
          </w:tcPr>
          <w:p w14:paraId="0B2AFC9B" w14:textId="77777777" w:rsidR="00C32373" w:rsidRPr="0040140C" w:rsidRDefault="00C32373" w:rsidP="007E5C79">
            <w:pPr>
              <w:jc w:val="right"/>
              <w:rPr>
                <w:sz w:val="27"/>
                <w:szCs w:val="27"/>
              </w:rPr>
            </w:pPr>
          </w:p>
          <w:p w14:paraId="0B297C69" w14:textId="77777777" w:rsidR="00C32373" w:rsidRPr="0040140C" w:rsidRDefault="00C32373" w:rsidP="007E5C79">
            <w:pPr>
              <w:jc w:val="right"/>
              <w:rPr>
                <w:sz w:val="27"/>
                <w:szCs w:val="27"/>
              </w:rPr>
            </w:pPr>
          </w:p>
          <w:p w14:paraId="5196812A" w14:textId="77777777" w:rsidR="00C32373" w:rsidRDefault="00C32373" w:rsidP="007E5C79">
            <w:pPr>
              <w:rPr>
                <w:sz w:val="27"/>
                <w:szCs w:val="27"/>
              </w:rPr>
            </w:pPr>
            <w:r w:rsidRPr="0040140C">
              <w:rPr>
                <w:sz w:val="27"/>
                <w:szCs w:val="27"/>
              </w:rPr>
              <w:t xml:space="preserve">                                                  </w:t>
            </w:r>
          </w:p>
          <w:p w14:paraId="15E60ADE" w14:textId="77777777" w:rsidR="00C32373" w:rsidRPr="0040140C" w:rsidRDefault="00C32373" w:rsidP="007E5C79">
            <w:pPr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</w:rPr>
              <w:t xml:space="preserve">                                                    </w:t>
            </w:r>
            <w:r w:rsidRPr="0040140C">
              <w:rPr>
                <w:sz w:val="27"/>
                <w:szCs w:val="27"/>
              </w:rPr>
              <w:t>М.В. Камелина</w:t>
            </w:r>
          </w:p>
        </w:tc>
      </w:tr>
    </w:tbl>
    <w:p w14:paraId="30B81307" w14:textId="77777777" w:rsidR="00D5524A" w:rsidRPr="00C32373" w:rsidRDefault="00D5524A" w:rsidP="00D5524A">
      <w:pPr>
        <w:rPr>
          <w:sz w:val="27"/>
          <w:szCs w:val="27"/>
        </w:rPr>
      </w:pPr>
    </w:p>
    <w:p w14:paraId="20BEB1F6" w14:textId="77777777" w:rsidR="00D5524A" w:rsidRPr="00C32373" w:rsidRDefault="00D5524A" w:rsidP="00D5524A">
      <w:pPr>
        <w:rPr>
          <w:sz w:val="27"/>
          <w:szCs w:val="27"/>
        </w:rPr>
      </w:pPr>
    </w:p>
    <w:p w14:paraId="4EBDE99B" w14:textId="77777777" w:rsidR="00D5524A" w:rsidRDefault="00D5524A" w:rsidP="00D5524A">
      <w:pPr>
        <w:jc w:val="right"/>
      </w:pPr>
    </w:p>
    <w:p w14:paraId="66B7C4D6" w14:textId="77777777" w:rsidR="00ED05F5" w:rsidRDefault="00ED05F5" w:rsidP="00D5524A">
      <w:pPr>
        <w:jc w:val="right"/>
      </w:pPr>
    </w:p>
    <w:p w14:paraId="28390A0D" w14:textId="77777777" w:rsidR="00C32373" w:rsidRDefault="00C32373" w:rsidP="00D5524A">
      <w:pPr>
        <w:jc w:val="right"/>
      </w:pPr>
    </w:p>
    <w:p w14:paraId="455D855E" w14:textId="77777777" w:rsidR="00C32373" w:rsidRDefault="00C32373" w:rsidP="00D5524A">
      <w:pPr>
        <w:jc w:val="right"/>
      </w:pPr>
    </w:p>
    <w:p w14:paraId="49B59861" w14:textId="77777777" w:rsidR="00C32373" w:rsidRDefault="00C32373" w:rsidP="00C32373"/>
    <w:p w14:paraId="29E03C19" w14:textId="77777777" w:rsidR="00C32373" w:rsidRDefault="00C32373" w:rsidP="00D5524A">
      <w:pPr>
        <w:jc w:val="right"/>
      </w:pPr>
    </w:p>
    <w:p w14:paraId="3864C435" w14:textId="77777777" w:rsidR="00C32373" w:rsidRDefault="00C32373" w:rsidP="00D5524A">
      <w:pPr>
        <w:jc w:val="right"/>
      </w:pPr>
    </w:p>
    <w:p w14:paraId="702A6689" w14:textId="77777777" w:rsidR="00C32373" w:rsidRDefault="00C32373" w:rsidP="00D5524A">
      <w:pPr>
        <w:jc w:val="right"/>
      </w:pPr>
    </w:p>
    <w:p w14:paraId="39F8B004" w14:textId="77777777" w:rsidR="0038498E" w:rsidRDefault="0038498E" w:rsidP="00D5524A">
      <w:pPr>
        <w:jc w:val="right"/>
      </w:pPr>
    </w:p>
    <w:p w14:paraId="243E7D4C" w14:textId="4321E1F2" w:rsidR="00C32373" w:rsidRPr="007469E3" w:rsidRDefault="00C32373" w:rsidP="00C32373">
      <w:pPr>
        <w:jc w:val="center"/>
        <w:rPr>
          <w:color w:val="000000"/>
          <w:sz w:val="25"/>
          <w:szCs w:val="25"/>
        </w:rPr>
      </w:pPr>
      <w:r w:rsidRPr="007469E3">
        <w:rPr>
          <w:color w:val="000000"/>
          <w:sz w:val="26"/>
          <w:szCs w:val="26"/>
        </w:rPr>
        <w:lastRenderedPageBreak/>
        <w:t xml:space="preserve">                                                                              </w:t>
      </w:r>
      <w:r w:rsidRPr="007469E3">
        <w:rPr>
          <w:color w:val="000000"/>
          <w:sz w:val="25"/>
          <w:szCs w:val="25"/>
        </w:rPr>
        <w:t xml:space="preserve">Приложение </w:t>
      </w:r>
    </w:p>
    <w:p w14:paraId="0C5986E8" w14:textId="77777777" w:rsidR="00C32373" w:rsidRPr="007469E3" w:rsidRDefault="00C32373" w:rsidP="00C32373">
      <w:pPr>
        <w:jc w:val="center"/>
        <w:rPr>
          <w:color w:val="000000"/>
          <w:sz w:val="25"/>
          <w:szCs w:val="25"/>
        </w:rPr>
      </w:pPr>
      <w:r w:rsidRPr="007469E3">
        <w:rPr>
          <w:color w:val="000000"/>
          <w:sz w:val="25"/>
          <w:szCs w:val="25"/>
        </w:rPr>
        <w:t xml:space="preserve">                                                                                                          к решению Нижнекамского</w:t>
      </w:r>
    </w:p>
    <w:p w14:paraId="619931E5" w14:textId="77777777" w:rsidR="00C32373" w:rsidRPr="007469E3" w:rsidRDefault="00C32373" w:rsidP="00C32373">
      <w:pPr>
        <w:jc w:val="center"/>
        <w:rPr>
          <w:color w:val="000000"/>
          <w:sz w:val="25"/>
          <w:szCs w:val="25"/>
        </w:rPr>
      </w:pPr>
      <w:r w:rsidRPr="007469E3">
        <w:rPr>
          <w:color w:val="000000"/>
          <w:sz w:val="25"/>
          <w:szCs w:val="25"/>
        </w:rPr>
        <w:t xml:space="preserve">                                                                                          городского Совета</w:t>
      </w:r>
    </w:p>
    <w:p w14:paraId="4D1C0032" w14:textId="174516B1" w:rsidR="00C32373" w:rsidRPr="007469E3" w:rsidRDefault="00C32373" w:rsidP="00C32373">
      <w:pPr>
        <w:widowControl w:val="0"/>
        <w:autoSpaceDE w:val="0"/>
        <w:autoSpaceDN w:val="0"/>
        <w:adjustRightInd w:val="0"/>
        <w:ind w:right="-622"/>
        <w:jc w:val="center"/>
        <w:rPr>
          <w:color w:val="000000"/>
          <w:sz w:val="25"/>
          <w:szCs w:val="25"/>
        </w:rPr>
      </w:pPr>
      <w:r w:rsidRPr="007469E3">
        <w:rPr>
          <w:color w:val="000000"/>
          <w:sz w:val="25"/>
          <w:szCs w:val="25"/>
        </w:rPr>
        <w:t xml:space="preserve">                                                                                                 №__ от __ апреля 2024 года</w:t>
      </w:r>
    </w:p>
    <w:p w14:paraId="7D8F0A96" w14:textId="77777777" w:rsidR="00D5524A" w:rsidRPr="007469E3" w:rsidRDefault="00D5524A" w:rsidP="00D5524A">
      <w:pPr>
        <w:rPr>
          <w:sz w:val="25"/>
          <w:szCs w:val="25"/>
        </w:rPr>
      </w:pPr>
    </w:p>
    <w:p w14:paraId="64F491F7" w14:textId="77777777" w:rsidR="00C32373" w:rsidRPr="007469E3" w:rsidRDefault="00C32373" w:rsidP="00D5524A">
      <w:pPr>
        <w:rPr>
          <w:sz w:val="25"/>
          <w:szCs w:val="25"/>
        </w:rPr>
      </w:pPr>
    </w:p>
    <w:p w14:paraId="7396150D" w14:textId="77777777" w:rsidR="00B65765" w:rsidRPr="00CB5441" w:rsidRDefault="00B65765" w:rsidP="00C32373">
      <w:pPr>
        <w:jc w:val="center"/>
        <w:rPr>
          <w:sz w:val="27"/>
          <w:szCs w:val="27"/>
        </w:rPr>
      </w:pPr>
      <w:r w:rsidRPr="00CB5441">
        <w:rPr>
          <w:sz w:val="27"/>
          <w:szCs w:val="27"/>
        </w:rPr>
        <w:t>Отчет за 202</w:t>
      </w:r>
      <w:r w:rsidR="00ED05F5" w:rsidRPr="00CB5441">
        <w:rPr>
          <w:sz w:val="27"/>
          <w:szCs w:val="27"/>
        </w:rPr>
        <w:t>3</w:t>
      </w:r>
      <w:r w:rsidRPr="00CB5441">
        <w:rPr>
          <w:sz w:val="27"/>
          <w:szCs w:val="27"/>
        </w:rPr>
        <w:t xml:space="preserve"> год о выполнении прогнозного плана (программы)</w:t>
      </w:r>
    </w:p>
    <w:p w14:paraId="5FB2779A" w14:textId="1A5F29EB" w:rsidR="00B65765" w:rsidRPr="00CB5441" w:rsidRDefault="00B65765" w:rsidP="00C32373">
      <w:pPr>
        <w:jc w:val="center"/>
        <w:rPr>
          <w:sz w:val="27"/>
          <w:szCs w:val="27"/>
        </w:rPr>
      </w:pPr>
      <w:r w:rsidRPr="00CB5441">
        <w:rPr>
          <w:sz w:val="27"/>
          <w:szCs w:val="27"/>
        </w:rPr>
        <w:t xml:space="preserve"> приватизации муниципального имущества </w:t>
      </w:r>
      <w:r w:rsidR="0038498E" w:rsidRPr="00CB5441">
        <w:rPr>
          <w:sz w:val="27"/>
          <w:szCs w:val="27"/>
        </w:rPr>
        <w:t xml:space="preserve">муниципального образования город Нижнекамск </w:t>
      </w:r>
      <w:r w:rsidRPr="00CB5441">
        <w:rPr>
          <w:sz w:val="27"/>
          <w:szCs w:val="27"/>
        </w:rPr>
        <w:t>на 20</w:t>
      </w:r>
      <w:r w:rsidR="003A2ACB" w:rsidRPr="00CB5441">
        <w:rPr>
          <w:sz w:val="27"/>
          <w:szCs w:val="27"/>
        </w:rPr>
        <w:t>22</w:t>
      </w:r>
      <w:r w:rsidRPr="00CB5441">
        <w:rPr>
          <w:sz w:val="27"/>
          <w:szCs w:val="27"/>
        </w:rPr>
        <w:t>-202</w:t>
      </w:r>
      <w:r w:rsidR="003A2ACB" w:rsidRPr="00CB5441">
        <w:rPr>
          <w:sz w:val="27"/>
          <w:szCs w:val="27"/>
        </w:rPr>
        <w:t>4</w:t>
      </w:r>
      <w:r w:rsidRPr="00CB5441">
        <w:rPr>
          <w:sz w:val="27"/>
          <w:szCs w:val="27"/>
        </w:rPr>
        <w:t xml:space="preserve"> г</w:t>
      </w:r>
      <w:r w:rsidR="00C32373" w:rsidRPr="00CB5441">
        <w:rPr>
          <w:sz w:val="27"/>
          <w:szCs w:val="27"/>
        </w:rPr>
        <w:t>оды</w:t>
      </w:r>
    </w:p>
    <w:p w14:paraId="5CA32DBA" w14:textId="77777777" w:rsidR="00B65765" w:rsidRPr="00CB5441" w:rsidRDefault="00B65765" w:rsidP="00C32373">
      <w:pPr>
        <w:jc w:val="center"/>
        <w:rPr>
          <w:sz w:val="27"/>
          <w:szCs w:val="27"/>
        </w:rPr>
      </w:pPr>
    </w:p>
    <w:p w14:paraId="7B1E3027" w14:textId="79A99643" w:rsidR="00B65765" w:rsidRPr="00CB5441" w:rsidRDefault="00391B6F" w:rsidP="00C32373">
      <w:pPr>
        <w:ind w:firstLine="709"/>
        <w:jc w:val="both"/>
        <w:rPr>
          <w:sz w:val="27"/>
          <w:szCs w:val="27"/>
        </w:rPr>
      </w:pPr>
      <w:r w:rsidRPr="00CB5441">
        <w:rPr>
          <w:sz w:val="27"/>
          <w:szCs w:val="27"/>
        </w:rPr>
        <w:t>Приватизация муниципального имущества, составляющ</w:t>
      </w:r>
      <w:r w:rsidR="0038498E" w:rsidRPr="00CB5441">
        <w:rPr>
          <w:sz w:val="27"/>
          <w:szCs w:val="27"/>
        </w:rPr>
        <w:t>его</w:t>
      </w:r>
      <w:r w:rsidRPr="00CB5441">
        <w:rPr>
          <w:sz w:val="27"/>
          <w:szCs w:val="27"/>
        </w:rPr>
        <w:t xml:space="preserve"> казну города Нижнекамска, осуществляется в</w:t>
      </w:r>
      <w:r w:rsidR="00B65765" w:rsidRPr="00CB5441">
        <w:rPr>
          <w:sz w:val="27"/>
          <w:szCs w:val="27"/>
        </w:rPr>
        <w:t xml:space="preserve"> соответствии с Федеральным законом от 21 декабря 2001</w:t>
      </w:r>
      <w:r w:rsidRPr="00CB5441">
        <w:rPr>
          <w:sz w:val="27"/>
          <w:szCs w:val="27"/>
        </w:rPr>
        <w:t xml:space="preserve"> </w:t>
      </w:r>
      <w:r w:rsidR="00B65765" w:rsidRPr="00CB5441">
        <w:rPr>
          <w:sz w:val="27"/>
          <w:szCs w:val="27"/>
        </w:rPr>
        <w:t xml:space="preserve">года № 178-ФЗ </w:t>
      </w:r>
      <w:r w:rsidR="00C32373" w:rsidRPr="00CB5441">
        <w:rPr>
          <w:sz w:val="27"/>
          <w:szCs w:val="27"/>
        </w:rPr>
        <w:t xml:space="preserve"> </w:t>
      </w:r>
      <w:r w:rsidR="00B65765" w:rsidRPr="00CB5441">
        <w:rPr>
          <w:sz w:val="27"/>
          <w:szCs w:val="27"/>
        </w:rPr>
        <w:t>«О приватизации государственного и муниципального имущества», Положением «О порядке владения, пользования и распоряжения муниципальным имуществом муниципального образования город Нижнекамск Нижнекамского муниципального района», утвержденным решением Нижнекамского городского Совета от 15</w:t>
      </w:r>
      <w:r w:rsidR="0038498E" w:rsidRPr="00CB5441">
        <w:rPr>
          <w:sz w:val="27"/>
          <w:szCs w:val="27"/>
        </w:rPr>
        <w:t xml:space="preserve"> сентября </w:t>
      </w:r>
      <w:r w:rsidR="00B65765" w:rsidRPr="00CB5441">
        <w:rPr>
          <w:sz w:val="27"/>
          <w:szCs w:val="27"/>
        </w:rPr>
        <w:t>2017</w:t>
      </w:r>
      <w:r w:rsidR="0038498E" w:rsidRPr="00CB5441">
        <w:rPr>
          <w:sz w:val="27"/>
          <w:szCs w:val="27"/>
        </w:rPr>
        <w:t xml:space="preserve"> года </w:t>
      </w:r>
      <w:r w:rsidR="00B65765" w:rsidRPr="00CB5441">
        <w:rPr>
          <w:sz w:val="27"/>
          <w:szCs w:val="27"/>
        </w:rPr>
        <w:t>№ 22, Прогнозным планом  приватизации муниципальной собственности города Нижнекамска на 20</w:t>
      </w:r>
      <w:r w:rsidR="003A2ACB" w:rsidRPr="00CB5441">
        <w:rPr>
          <w:sz w:val="27"/>
          <w:szCs w:val="27"/>
        </w:rPr>
        <w:t>22</w:t>
      </w:r>
      <w:r w:rsidR="00B65765" w:rsidRPr="00CB5441">
        <w:rPr>
          <w:sz w:val="27"/>
          <w:szCs w:val="27"/>
        </w:rPr>
        <w:t>-202</w:t>
      </w:r>
      <w:r w:rsidR="003A2ACB" w:rsidRPr="00CB5441">
        <w:rPr>
          <w:sz w:val="27"/>
          <w:szCs w:val="27"/>
        </w:rPr>
        <w:t>4</w:t>
      </w:r>
      <w:r w:rsidR="0038498E" w:rsidRPr="00CB5441">
        <w:rPr>
          <w:sz w:val="27"/>
          <w:szCs w:val="27"/>
        </w:rPr>
        <w:t xml:space="preserve"> года,</w:t>
      </w:r>
      <w:r w:rsidR="00B65765" w:rsidRPr="00CB5441">
        <w:rPr>
          <w:sz w:val="27"/>
          <w:szCs w:val="27"/>
        </w:rPr>
        <w:t xml:space="preserve"> утвержденным </w:t>
      </w:r>
      <w:r w:rsidR="0038498E" w:rsidRPr="00CB5441">
        <w:rPr>
          <w:sz w:val="27"/>
          <w:szCs w:val="27"/>
        </w:rPr>
        <w:t>р</w:t>
      </w:r>
      <w:r w:rsidR="00B65765" w:rsidRPr="00CB5441">
        <w:rPr>
          <w:sz w:val="27"/>
          <w:szCs w:val="27"/>
        </w:rPr>
        <w:t>ешени</w:t>
      </w:r>
      <w:r w:rsidR="00247C15" w:rsidRPr="00CB5441">
        <w:rPr>
          <w:sz w:val="27"/>
          <w:szCs w:val="27"/>
        </w:rPr>
        <w:t>е</w:t>
      </w:r>
      <w:r w:rsidR="00B65765" w:rsidRPr="00CB5441">
        <w:rPr>
          <w:sz w:val="27"/>
          <w:szCs w:val="27"/>
        </w:rPr>
        <w:t>м Нижнекамского городского Совета от 1</w:t>
      </w:r>
      <w:r w:rsidR="003A2ACB" w:rsidRPr="00CB5441">
        <w:rPr>
          <w:sz w:val="27"/>
          <w:szCs w:val="27"/>
        </w:rPr>
        <w:t>4</w:t>
      </w:r>
      <w:r w:rsidR="0038498E" w:rsidRPr="00CB5441">
        <w:rPr>
          <w:sz w:val="27"/>
          <w:szCs w:val="27"/>
        </w:rPr>
        <w:t xml:space="preserve"> апреля </w:t>
      </w:r>
      <w:r w:rsidR="00B65765" w:rsidRPr="00CB5441">
        <w:rPr>
          <w:sz w:val="27"/>
          <w:szCs w:val="27"/>
        </w:rPr>
        <w:t>20</w:t>
      </w:r>
      <w:r w:rsidR="003A2ACB" w:rsidRPr="00CB5441">
        <w:rPr>
          <w:sz w:val="27"/>
          <w:szCs w:val="27"/>
        </w:rPr>
        <w:t>22</w:t>
      </w:r>
      <w:r w:rsidR="0038498E" w:rsidRPr="00CB5441">
        <w:rPr>
          <w:sz w:val="27"/>
          <w:szCs w:val="27"/>
        </w:rPr>
        <w:t xml:space="preserve"> года</w:t>
      </w:r>
      <w:r w:rsidR="00B65765" w:rsidRPr="00CB5441">
        <w:rPr>
          <w:sz w:val="27"/>
          <w:szCs w:val="27"/>
        </w:rPr>
        <w:t xml:space="preserve"> № </w:t>
      </w:r>
      <w:r w:rsidR="003A2ACB" w:rsidRPr="00CB5441">
        <w:rPr>
          <w:sz w:val="27"/>
          <w:szCs w:val="27"/>
        </w:rPr>
        <w:t>20</w:t>
      </w:r>
      <w:r w:rsidRPr="00CB5441">
        <w:rPr>
          <w:sz w:val="27"/>
          <w:szCs w:val="27"/>
        </w:rPr>
        <w:t>.</w:t>
      </w:r>
      <w:r w:rsidR="00B65765" w:rsidRPr="00CB5441">
        <w:rPr>
          <w:sz w:val="27"/>
          <w:szCs w:val="27"/>
        </w:rPr>
        <w:t xml:space="preserve">  </w:t>
      </w:r>
    </w:p>
    <w:p w14:paraId="502A4479" w14:textId="77777777" w:rsidR="00B65765" w:rsidRPr="00CB5441" w:rsidRDefault="00B65765" w:rsidP="00C32373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CB5441">
        <w:rPr>
          <w:sz w:val="27"/>
          <w:szCs w:val="27"/>
        </w:rPr>
        <w:t>Основная задача приватизации муниципального имущества, определенная Прогнозным планом - пополнение доходной части бюджета города Нижнекамска, за счет оптимизации структуры муниципального имущества, не используемого для решения вопросов местного значения, исполнения отдельных государственных полномочий и иных установленных федеральными законами полномочий органов местного самоуправления.</w:t>
      </w:r>
    </w:p>
    <w:p w14:paraId="0091BCFD" w14:textId="74A32AB4" w:rsidR="00B65765" w:rsidRPr="00CB5441" w:rsidRDefault="00B65765" w:rsidP="00C32373">
      <w:pPr>
        <w:ind w:firstLine="709"/>
        <w:jc w:val="both"/>
        <w:rPr>
          <w:sz w:val="27"/>
          <w:szCs w:val="27"/>
        </w:rPr>
      </w:pPr>
      <w:r w:rsidRPr="00CB5441">
        <w:rPr>
          <w:sz w:val="27"/>
          <w:szCs w:val="27"/>
        </w:rPr>
        <w:t>В Прогнозный план приватизации города Нижнекамска Нижнекамского муниципального района на 20</w:t>
      </w:r>
      <w:r w:rsidR="003A2ACB" w:rsidRPr="00CB5441">
        <w:rPr>
          <w:sz w:val="27"/>
          <w:szCs w:val="27"/>
        </w:rPr>
        <w:t>22</w:t>
      </w:r>
      <w:r w:rsidRPr="00CB5441">
        <w:rPr>
          <w:sz w:val="27"/>
          <w:szCs w:val="27"/>
        </w:rPr>
        <w:t>-202</w:t>
      </w:r>
      <w:r w:rsidR="003A2ACB" w:rsidRPr="00CB5441">
        <w:rPr>
          <w:sz w:val="27"/>
          <w:szCs w:val="27"/>
        </w:rPr>
        <w:t>4</w:t>
      </w:r>
      <w:r w:rsidRPr="00CB5441">
        <w:rPr>
          <w:sz w:val="27"/>
          <w:szCs w:val="27"/>
        </w:rPr>
        <w:t xml:space="preserve"> годы был</w:t>
      </w:r>
      <w:r w:rsidR="00ED05F5" w:rsidRPr="00CB5441">
        <w:rPr>
          <w:sz w:val="27"/>
          <w:szCs w:val="27"/>
        </w:rPr>
        <w:t>и</w:t>
      </w:r>
      <w:r w:rsidRPr="00CB5441">
        <w:rPr>
          <w:sz w:val="27"/>
          <w:szCs w:val="27"/>
        </w:rPr>
        <w:t xml:space="preserve"> включен</w:t>
      </w:r>
      <w:r w:rsidR="00ED05F5" w:rsidRPr="00CB5441">
        <w:rPr>
          <w:sz w:val="27"/>
          <w:szCs w:val="27"/>
        </w:rPr>
        <w:t>ы</w:t>
      </w:r>
      <w:r w:rsidRPr="00CB5441">
        <w:rPr>
          <w:sz w:val="27"/>
          <w:szCs w:val="27"/>
        </w:rPr>
        <w:t xml:space="preserve"> </w:t>
      </w:r>
      <w:r w:rsidR="00ED05F5" w:rsidRPr="00CB5441">
        <w:rPr>
          <w:sz w:val="27"/>
          <w:szCs w:val="27"/>
        </w:rPr>
        <w:t>2</w:t>
      </w:r>
      <w:r w:rsidRPr="00CB5441">
        <w:rPr>
          <w:sz w:val="27"/>
          <w:szCs w:val="27"/>
        </w:rPr>
        <w:t xml:space="preserve"> объект</w:t>
      </w:r>
      <w:r w:rsidR="00ED05F5" w:rsidRPr="00CB5441">
        <w:rPr>
          <w:sz w:val="27"/>
          <w:szCs w:val="27"/>
        </w:rPr>
        <w:t>а</w:t>
      </w:r>
      <w:r w:rsidRPr="00CB5441">
        <w:rPr>
          <w:sz w:val="27"/>
          <w:szCs w:val="27"/>
        </w:rPr>
        <w:t xml:space="preserve"> муниципального имущества, со сроком приватизации   в 202</w:t>
      </w:r>
      <w:r w:rsidR="00ED05F5" w:rsidRPr="00CB5441">
        <w:rPr>
          <w:sz w:val="27"/>
          <w:szCs w:val="27"/>
        </w:rPr>
        <w:t>3</w:t>
      </w:r>
      <w:r w:rsidRPr="00CB5441">
        <w:rPr>
          <w:sz w:val="27"/>
          <w:szCs w:val="27"/>
        </w:rPr>
        <w:t xml:space="preserve"> году</w:t>
      </w:r>
      <w:r w:rsidR="004B28D8" w:rsidRPr="00CB5441">
        <w:rPr>
          <w:sz w:val="27"/>
          <w:szCs w:val="27"/>
        </w:rPr>
        <w:t>:</w:t>
      </w:r>
    </w:p>
    <w:p w14:paraId="720BE004" w14:textId="129F76DB" w:rsidR="00ED05F5" w:rsidRPr="00CB5441" w:rsidRDefault="004B28D8" w:rsidP="00C32373">
      <w:pPr>
        <w:ind w:firstLine="709"/>
        <w:jc w:val="both"/>
        <w:rPr>
          <w:sz w:val="27"/>
          <w:szCs w:val="27"/>
        </w:rPr>
      </w:pPr>
      <w:r w:rsidRPr="00CB5441">
        <w:rPr>
          <w:sz w:val="27"/>
          <w:szCs w:val="27"/>
        </w:rPr>
        <w:t>- нежилое помещение №</w:t>
      </w:r>
      <w:r w:rsidR="0038498E" w:rsidRPr="00CB5441">
        <w:rPr>
          <w:sz w:val="27"/>
          <w:szCs w:val="27"/>
        </w:rPr>
        <w:t xml:space="preserve"> </w:t>
      </w:r>
      <w:r w:rsidRPr="00CB5441">
        <w:rPr>
          <w:sz w:val="27"/>
          <w:szCs w:val="27"/>
        </w:rPr>
        <w:t xml:space="preserve">1000, </w:t>
      </w:r>
      <w:r w:rsidR="00ED05F5" w:rsidRPr="00CB5441">
        <w:rPr>
          <w:sz w:val="27"/>
          <w:szCs w:val="27"/>
        </w:rPr>
        <w:t xml:space="preserve">К№ 16:53:040204:2338, </w:t>
      </w:r>
      <w:r w:rsidRPr="00CB5441">
        <w:rPr>
          <w:sz w:val="27"/>
          <w:szCs w:val="27"/>
        </w:rPr>
        <w:t>площадью 34,3 кв.м., расположенное по адресу: г.</w:t>
      </w:r>
      <w:r w:rsidR="00ED05F5" w:rsidRPr="00CB5441">
        <w:rPr>
          <w:sz w:val="27"/>
          <w:szCs w:val="27"/>
        </w:rPr>
        <w:t xml:space="preserve"> </w:t>
      </w:r>
      <w:r w:rsidRPr="00CB5441">
        <w:rPr>
          <w:sz w:val="27"/>
          <w:szCs w:val="27"/>
        </w:rPr>
        <w:t>Нижнекамск, ул.</w:t>
      </w:r>
      <w:r w:rsidR="00ED05F5" w:rsidRPr="00CB5441">
        <w:rPr>
          <w:sz w:val="27"/>
          <w:szCs w:val="27"/>
        </w:rPr>
        <w:t xml:space="preserve"> </w:t>
      </w:r>
      <w:r w:rsidRPr="00CB5441">
        <w:rPr>
          <w:sz w:val="27"/>
          <w:szCs w:val="27"/>
        </w:rPr>
        <w:t>Корабельная, д.</w:t>
      </w:r>
      <w:r w:rsidR="0038498E" w:rsidRPr="00CB5441">
        <w:rPr>
          <w:sz w:val="27"/>
          <w:szCs w:val="27"/>
        </w:rPr>
        <w:t xml:space="preserve"> </w:t>
      </w:r>
      <w:r w:rsidRPr="00CB5441">
        <w:rPr>
          <w:sz w:val="27"/>
          <w:szCs w:val="27"/>
        </w:rPr>
        <w:t>36, пом.</w:t>
      </w:r>
      <w:r w:rsidR="0038498E" w:rsidRPr="00CB5441">
        <w:rPr>
          <w:sz w:val="27"/>
          <w:szCs w:val="27"/>
        </w:rPr>
        <w:t xml:space="preserve"> </w:t>
      </w:r>
      <w:r w:rsidRPr="00CB5441">
        <w:rPr>
          <w:sz w:val="27"/>
          <w:szCs w:val="27"/>
        </w:rPr>
        <w:t>1000</w:t>
      </w:r>
      <w:r w:rsidR="00ED05F5" w:rsidRPr="00CB5441">
        <w:rPr>
          <w:sz w:val="27"/>
          <w:szCs w:val="27"/>
        </w:rPr>
        <w:t xml:space="preserve"> (Объект 1)</w:t>
      </w:r>
      <w:r w:rsidR="0038498E" w:rsidRPr="00CB5441">
        <w:rPr>
          <w:sz w:val="27"/>
          <w:szCs w:val="27"/>
        </w:rPr>
        <w:t>;</w:t>
      </w:r>
    </w:p>
    <w:p w14:paraId="4C9DFCCE" w14:textId="3FBB61B0" w:rsidR="004B28D8" w:rsidRPr="00CB5441" w:rsidRDefault="00ED05F5" w:rsidP="00C32373">
      <w:pPr>
        <w:ind w:firstLine="709"/>
        <w:jc w:val="both"/>
        <w:rPr>
          <w:sz w:val="27"/>
          <w:szCs w:val="27"/>
        </w:rPr>
      </w:pPr>
      <w:r w:rsidRPr="00CB5441">
        <w:rPr>
          <w:sz w:val="27"/>
          <w:szCs w:val="27"/>
        </w:rPr>
        <w:t>- нежилое помещение №</w:t>
      </w:r>
      <w:r w:rsidR="0038498E" w:rsidRPr="00CB5441">
        <w:rPr>
          <w:sz w:val="27"/>
          <w:szCs w:val="27"/>
        </w:rPr>
        <w:t xml:space="preserve"> </w:t>
      </w:r>
      <w:r w:rsidRPr="00CB5441">
        <w:rPr>
          <w:sz w:val="27"/>
          <w:szCs w:val="27"/>
        </w:rPr>
        <w:t xml:space="preserve">1000, К№ 16:53:040206:5422, площадью 175,0 кв.м., расположенное по адресу: г. Нижнекамск, ул. Баки </w:t>
      </w:r>
      <w:proofErr w:type="spellStart"/>
      <w:r w:rsidRPr="00CB5441">
        <w:rPr>
          <w:sz w:val="27"/>
          <w:szCs w:val="27"/>
        </w:rPr>
        <w:t>Урманче</w:t>
      </w:r>
      <w:proofErr w:type="spellEnd"/>
      <w:r w:rsidRPr="00CB5441">
        <w:rPr>
          <w:sz w:val="27"/>
          <w:szCs w:val="27"/>
        </w:rPr>
        <w:t>, д.</w:t>
      </w:r>
      <w:r w:rsidR="0038498E" w:rsidRPr="00CB5441">
        <w:rPr>
          <w:sz w:val="27"/>
          <w:szCs w:val="27"/>
        </w:rPr>
        <w:t xml:space="preserve"> </w:t>
      </w:r>
      <w:r w:rsidRPr="00CB5441">
        <w:rPr>
          <w:sz w:val="27"/>
          <w:szCs w:val="27"/>
        </w:rPr>
        <w:t>29, пом.</w:t>
      </w:r>
      <w:r w:rsidR="0038498E" w:rsidRPr="00CB5441">
        <w:rPr>
          <w:sz w:val="27"/>
          <w:szCs w:val="27"/>
        </w:rPr>
        <w:t xml:space="preserve"> </w:t>
      </w:r>
      <w:r w:rsidRPr="00CB5441">
        <w:rPr>
          <w:sz w:val="27"/>
          <w:szCs w:val="27"/>
        </w:rPr>
        <w:t>1000 (Объект 2).</w:t>
      </w:r>
    </w:p>
    <w:p w14:paraId="63F839E2" w14:textId="77777777" w:rsidR="00ED05F5" w:rsidRPr="00CB5441" w:rsidRDefault="00ED05F5" w:rsidP="00C32373">
      <w:pPr>
        <w:ind w:firstLine="709"/>
        <w:jc w:val="both"/>
        <w:rPr>
          <w:sz w:val="27"/>
          <w:szCs w:val="27"/>
        </w:rPr>
      </w:pPr>
      <w:r w:rsidRPr="00CB5441">
        <w:rPr>
          <w:color w:val="000000"/>
          <w:sz w:val="27"/>
          <w:szCs w:val="27"/>
        </w:rPr>
        <w:t xml:space="preserve">В 2023 году были проведены торги в отношении Объекта 2 </w:t>
      </w:r>
      <w:r w:rsidRPr="00CB5441">
        <w:rPr>
          <w:sz w:val="27"/>
          <w:szCs w:val="27"/>
        </w:rPr>
        <w:t xml:space="preserve">путем проведения аукциона </w:t>
      </w:r>
      <w:r w:rsidRPr="00CB5441">
        <w:rPr>
          <w:color w:val="000000"/>
          <w:sz w:val="27"/>
          <w:szCs w:val="27"/>
        </w:rPr>
        <w:t>в электронной форме.</w:t>
      </w:r>
    </w:p>
    <w:p w14:paraId="44D18524" w14:textId="491E2290" w:rsidR="00ED05F5" w:rsidRPr="00CB5441" w:rsidRDefault="00ED05F5" w:rsidP="00C32373">
      <w:pPr>
        <w:ind w:firstLine="567"/>
        <w:jc w:val="both"/>
        <w:rPr>
          <w:sz w:val="27"/>
          <w:szCs w:val="27"/>
        </w:rPr>
      </w:pPr>
      <w:r w:rsidRPr="00CB5441">
        <w:rPr>
          <w:sz w:val="27"/>
          <w:szCs w:val="27"/>
        </w:rPr>
        <w:t xml:space="preserve">Начальная цена приватизируемого муниципального имущества определялась </w:t>
      </w:r>
      <w:r w:rsidR="0038498E" w:rsidRPr="00CB5441">
        <w:rPr>
          <w:sz w:val="27"/>
          <w:szCs w:val="27"/>
        </w:rPr>
        <w:t xml:space="preserve">              </w:t>
      </w:r>
      <w:r w:rsidRPr="00CB5441">
        <w:rPr>
          <w:sz w:val="27"/>
          <w:szCs w:val="27"/>
        </w:rPr>
        <w:t>на основании отчета об оценке, выполненного в соответствии с Федеральным законом от 29</w:t>
      </w:r>
      <w:r w:rsidR="0038498E" w:rsidRPr="00CB5441">
        <w:rPr>
          <w:sz w:val="27"/>
          <w:szCs w:val="27"/>
        </w:rPr>
        <w:t xml:space="preserve"> июля </w:t>
      </w:r>
      <w:r w:rsidRPr="00CB5441">
        <w:rPr>
          <w:sz w:val="27"/>
          <w:szCs w:val="27"/>
        </w:rPr>
        <w:t xml:space="preserve">1998 </w:t>
      </w:r>
      <w:r w:rsidR="0038498E" w:rsidRPr="00CB5441">
        <w:rPr>
          <w:sz w:val="27"/>
          <w:szCs w:val="27"/>
        </w:rPr>
        <w:t xml:space="preserve">года </w:t>
      </w:r>
      <w:r w:rsidRPr="00CB5441">
        <w:rPr>
          <w:sz w:val="27"/>
          <w:szCs w:val="27"/>
        </w:rPr>
        <w:t xml:space="preserve">№ 135-ФЗ «Об оценочной деятельности в Российской Федерации». </w:t>
      </w:r>
    </w:p>
    <w:p w14:paraId="34EDA174" w14:textId="77777777" w:rsidR="00ED05F5" w:rsidRPr="00CB5441" w:rsidRDefault="00ED05F5" w:rsidP="00C32373">
      <w:pPr>
        <w:ind w:firstLine="567"/>
        <w:jc w:val="both"/>
        <w:rPr>
          <w:color w:val="000000"/>
          <w:sz w:val="27"/>
          <w:szCs w:val="27"/>
        </w:rPr>
      </w:pPr>
      <w:r w:rsidRPr="00CB5441">
        <w:rPr>
          <w:sz w:val="27"/>
          <w:szCs w:val="27"/>
        </w:rPr>
        <w:t>В рамках реализации задач, поставленных Программой приватизации, достигнуто следующее</w:t>
      </w:r>
      <w:r w:rsidRPr="00CB5441">
        <w:rPr>
          <w:color w:val="000000"/>
          <w:sz w:val="27"/>
          <w:szCs w:val="27"/>
        </w:rPr>
        <w:t xml:space="preserve">: </w:t>
      </w:r>
    </w:p>
    <w:p w14:paraId="0ACCFA18" w14:textId="77777777" w:rsidR="00C32373" w:rsidRPr="00CB5441" w:rsidRDefault="00C32373" w:rsidP="00C32373">
      <w:pPr>
        <w:ind w:firstLine="567"/>
        <w:jc w:val="both"/>
        <w:rPr>
          <w:color w:val="000000"/>
          <w:sz w:val="27"/>
          <w:szCs w:val="27"/>
        </w:rPr>
      </w:pPr>
    </w:p>
    <w:tbl>
      <w:tblPr>
        <w:tblStyle w:val="af"/>
        <w:tblW w:w="1031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551"/>
        <w:gridCol w:w="1418"/>
        <w:gridCol w:w="1276"/>
        <w:gridCol w:w="1955"/>
      </w:tblGrid>
      <w:tr w:rsidR="00ED05F5" w:rsidRPr="00CB5441" w14:paraId="35AA90C4" w14:textId="77777777" w:rsidTr="00C32373">
        <w:tc>
          <w:tcPr>
            <w:tcW w:w="709" w:type="dxa"/>
          </w:tcPr>
          <w:p w14:paraId="1B579DC9" w14:textId="77777777" w:rsidR="00ED05F5" w:rsidRPr="00CB5441" w:rsidRDefault="00ED05F5" w:rsidP="00C32373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5441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410" w:type="dxa"/>
          </w:tcPr>
          <w:p w14:paraId="0B4CD5CE" w14:textId="77777777" w:rsidR="00ED05F5" w:rsidRPr="00CB5441" w:rsidRDefault="00ED05F5" w:rsidP="00C32373">
            <w:pPr>
              <w:pStyle w:val="ae"/>
              <w:rPr>
                <w:rFonts w:ascii="Times New Roman" w:hAnsi="Times New Roman" w:cs="Times New Roman"/>
                <w:sz w:val="27"/>
                <w:szCs w:val="27"/>
              </w:rPr>
            </w:pPr>
            <w:r w:rsidRPr="00CB5441">
              <w:rPr>
                <w:rFonts w:ascii="Times New Roman" w:hAnsi="Times New Roman" w:cs="Times New Roman"/>
                <w:sz w:val="27"/>
                <w:szCs w:val="27"/>
              </w:rPr>
              <w:t>Наименование имущества</w:t>
            </w:r>
          </w:p>
        </w:tc>
        <w:tc>
          <w:tcPr>
            <w:tcW w:w="2551" w:type="dxa"/>
          </w:tcPr>
          <w:p w14:paraId="1DB2F2A4" w14:textId="77777777" w:rsidR="00ED05F5" w:rsidRPr="00CB5441" w:rsidRDefault="00ED05F5" w:rsidP="00C32373">
            <w:pPr>
              <w:ind w:firstLine="12"/>
              <w:rPr>
                <w:sz w:val="27"/>
                <w:szCs w:val="27"/>
              </w:rPr>
            </w:pPr>
            <w:r w:rsidRPr="00CB5441">
              <w:rPr>
                <w:sz w:val="27"/>
                <w:szCs w:val="27"/>
              </w:rPr>
              <w:t>Местонахождение, характеристика имущества</w:t>
            </w:r>
          </w:p>
        </w:tc>
        <w:tc>
          <w:tcPr>
            <w:tcW w:w="1418" w:type="dxa"/>
          </w:tcPr>
          <w:p w14:paraId="751336E5" w14:textId="77777777" w:rsidR="00ED05F5" w:rsidRPr="00CB5441" w:rsidRDefault="00ED05F5" w:rsidP="00C32373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5441">
              <w:rPr>
                <w:rFonts w:ascii="Times New Roman" w:hAnsi="Times New Roman" w:cs="Times New Roman"/>
                <w:sz w:val="27"/>
                <w:szCs w:val="27"/>
              </w:rPr>
              <w:t>Дата торгов</w:t>
            </w:r>
          </w:p>
        </w:tc>
        <w:tc>
          <w:tcPr>
            <w:tcW w:w="1276" w:type="dxa"/>
          </w:tcPr>
          <w:p w14:paraId="7D2DEDAB" w14:textId="77777777" w:rsidR="00ED05F5" w:rsidRPr="00CB5441" w:rsidRDefault="00ED05F5" w:rsidP="00C32373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5441">
              <w:rPr>
                <w:rFonts w:ascii="Times New Roman" w:hAnsi="Times New Roman" w:cs="Times New Roman"/>
                <w:sz w:val="27"/>
                <w:szCs w:val="27"/>
              </w:rPr>
              <w:t>Цена продажи</w:t>
            </w:r>
          </w:p>
        </w:tc>
        <w:tc>
          <w:tcPr>
            <w:tcW w:w="1955" w:type="dxa"/>
          </w:tcPr>
          <w:p w14:paraId="6603AA56" w14:textId="77777777" w:rsidR="00ED05F5" w:rsidRPr="00CB5441" w:rsidRDefault="00ED05F5" w:rsidP="00C32373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5441">
              <w:rPr>
                <w:rFonts w:ascii="Times New Roman" w:hAnsi="Times New Roman" w:cs="Times New Roman"/>
                <w:sz w:val="27"/>
                <w:szCs w:val="27"/>
              </w:rPr>
              <w:t>Покупатель</w:t>
            </w:r>
          </w:p>
        </w:tc>
      </w:tr>
      <w:tr w:rsidR="00ED05F5" w:rsidRPr="00CB5441" w14:paraId="7EB85659" w14:textId="77777777" w:rsidTr="00C32373">
        <w:tc>
          <w:tcPr>
            <w:tcW w:w="709" w:type="dxa"/>
          </w:tcPr>
          <w:p w14:paraId="6B807BC7" w14:textId="77777777" w:rsidR="00ED05F5" w:rsidRPr="00CB5441" w:rsidRDefault="00ED05F5" w:rsidP="00C32373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5441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410" w:type="dxa"/>
          </w:tcPr>
          <w:p w14:paraId="76D48D58" w14:textId="77777777" w:rsidR="00C32373" w:rsidRPr="00CB5441" w:rsidRDefault="00ED05F5" w:rsidP="00C32373">
            <w:pPr>
              <w:ind w:firstLine="45"/>
              <w:rPr>
                <w:sz w:val="27"/>
                <w:szCs w:val="27"/>
              </w:rPr>
            </w:pPr>
            <w:r w:rsidRPr="00CB5441">
              <w:rPr>
                <w:sz w:val="27"/>
                <w:szCs w:val="27"/>
              </w:rPr>
              <w:t xml:space="preserve">нежилое помещение </w:t>
            </w:r>
          </w:p>
          <w:p w14:paraId="680D4B7B" w14:textId="77777777" w:rsidR="00C32373" w:rsidRPr="00CB5441" w:rsidRDefault="00ED05F5" w:rsidP="00C32373">
            <w:pPr>
              <w:ind w:firstLine="45"/>
              <w:rPr>
                <w:sz w:val="27"/>
                <w:szCs w:val="27"/>
              </w:rPr>
            </w:pPr>
            <w:r w:rsidRPr="00CB5441">
              <w:rPr>
                <w:sz w:val="27"/>
                <w:szCs w:val="27"/>
              </w:rPr>
              <w:t>№</w:t>
            </w:r>
            <w:r w:rsidR="00C32373" w:rsidRPr="00CB5441">
              <w:rPr>
                <w:sz w:val="27"/>
                <w:szCs w:val="27"/>
              </w:rPr>
              <w:t xml:space="preserve"> </w:t>
            </w:r>
            <w:r w:rsidRPr="00CB5441">
              <w:rPr>
                <w:sz w:val="27"/>
                <w:szCs w:val="27"/>
              </w:rPr>
              <w:t xml:space="preserve">1000, </w:t>
            </w:r>
          </w:p>
          <w:p w14:paraId="3B19738F" w14:textId="59FA07E2" w:rsidR="00ED05F5" w:rsidRPr="00CB5441" w:rsidRDefault="00ED05F5" w:rsidP="00C32373">
            <w:pPr>
              <w:ind w:firstLine="45"/>
              <w:rPr>
                <w:sz w:val="27"/>
                <w:szCs w:val="27"/>
              </w:rPr>
            </w:pPr>
            <w:r w:rsidRPr="00CB5441">
              <w:rPr>
                <w:sz w:val="27"/>
                <w:szCs w:val="27"/>
              </w:rPr>
              <w:t>К№ 16:53:040206:5422,</w:t>
            </w:r>
          </w:p>
        </w:tc>
        <w:tc>
          <w:tcPr>
            <w:tcW w:w="2551" w:type="dxa"/>
          </w:tcPr>
          <w:p w14:paraId="1B970542" w14:textId="77777777" w:rsidR="00C32373" w:rsidRPr="00CB5441" w:rsidRDefault="00ED05F5" w:rsidP="00C32373">
            <w:pPr>
              <w:rPr>
                <w:sz w:val="27"/>
                <w:szCs w:val="27"/>
              </w:rPr>
            </w:pPr>
            <w:r w:rsidRPr="00CB5441">
              <w:rPr>
                <w:sz w:val="27"/>
                <w:szCs w:val="27"/>
              </w:rPr>
              <w:t xml:space="preserve">г. Нижнекамск, </w:t>
            </w:r>
          </w:p>
          <w:p w14:paraId="5A730EF0" w14:textId="12532AA0" w:rsidR="00ED05F5" w:rsidRPr="00CB5441" w:rsidRDefault="00ED05F5" w:rsidP="00C32373">
            <w:pPr>
              <w:rPr>
                <w:sz w:val="27"/>
                <w:szCs w:val="27"/>
              </w:rPr>
            </w:pPr>
            <w:r w:rsidRPr="00CB5441">
              <w:rPr>
                <w:sz w:val="27"/>
                <w:szCs w:val="27"/>
              </w:rPr>
              <w:t xml:space="preserve">ул. Баки </w:t>
            </w:r>
            <w:proofErr w:type="spellStart"/>
            <w:r w:rsidRPr="00CB5441">
              <w:rPr>
                <w:sz w:val="27"/>
                <w:szCs w:val="27"/>
              </w:rPr>
              <w:t>Урманче</w:t>
            </w:r>
            <w:proofErr w:type="spellEnd"/>
            <w:r w:rsidRPr="00CB5441">
              <w:rPr>
                <w:sz w:val="27"/>
                <w:szCs w:val="27"/>
              </w:rPr>
              <w:t>, д.29, пом.1000</w:t>
            </w:r>
          </w:p>
        </w:tc>
        <w:tc>
          <w:tcPr>
            <w:tcW w:w="1418" w:type="dxa"/>
          </w:tcPr>
          <w:p w14:paraId="0B10ECCD" w14:textId="77777777" w:rsidR="00ED05F5" w:rsidRPr="00CB5441" w:rsidRDefault="00ED05F5" w:rsidP="00C32373">
            <w:pPr>
              <w:ind w:hanging="18"/>
              <w:jc w:val="center"/>
              <w:rPr>
                <w:sz w:val="27"/>
                <w:szCs w:val="27"/>
              </w:rPr>
            </w:pPr>
            <w:r w:rsidRPr="00CB5441">
              <w:rPr>
                <w:sz w:val="27"/>
                <w:szCs w:val="27"/>
              </w:rPr>
              <w:t>17.04.2023</w:t>
            </w:r>
          </w:p>
        </w:tc>
        <w:tc>
          <w:tcPr>
            <w:tcW w:w="1276" w:type="dxa"/>
          </w:tcPr>
          <w:p w14:paraId="23591F42" w14:textId="77777777" w:rsidR="00ED05F5" w:rsidRPr="00CB5441" w:rsidRDefault="00F9311F" w:rsidP="00C32373">
            <w:pPr>
              <w:pStyle w:val="ae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B5441">
              <w:rPr>
                <w:rFonts w:ascii="Times New Roman" w:hAnsi="Times New Roman" w:cs="Times New Roman"/>
                <w:sz w:val="27"/>
                <w:szCs w:val="27"/>
              </w:rPr>
              <w:t xml:space="preserve">10 650 </w:t>
            </w:r>
            <w:proofErr w:type="spellStart"/>
            <w:proofErr w:type="gramStart"/>
            <w:r w:rsidRPr="00CB5441">
              <w:rPr>
                <w:rFonts w:ascii="Times New Roman" w:hAnsi="Times New Roman" w:cs="Times New Roman"/>
                <w:sz w:val="27"/>
                <w:szCs w:val="27"/>
              </w:rPr>
              <w:t>т.р</w:t>
            </w:r>
            <w:proofErr w:type="spellEnd"/>
            <w:proofErr w:type="gramEnd"/>
          </w:p>
        </w:tc>
        <w:tc>
          <w:tcPr>
            <w:tcW w:w="1955" w:type="dxa"/>
          </w:tcPr>
          <w:p w14:paraId="2D10F5F4" w14:textId="77777777" w:rsidR="00ED05F5" w:rsidRPr="00CB5441" w:rsidRDefault="00F9311F" w:rsidP="00C32373">
            <w:pPr>
              <w:pStyle w:val="ae"/>
              <w:ind w:hanging="12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B5441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proofErr w:type="spellStart"/>
            <w:r w:rsidRPr="00CB5441">
              <w:rPr>
                <w:rFonts w:ascii="Times New Roman" w:hAnsi="Times New Roman" w:cs="Times New Roman"/>
                <w:sz w:val="27"/>
                <w:szCs w:val="27"/>
              </w:rPr>
              <w:t>Матыгуллина</w:t>
            </w:r>
            <w:proofErr w:type="spellEnd"/>
            <w:r w:rsidRPr="00CB5441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</w:tc>
      </w:tr>
    </w:tbl>
    <w:p w14:paraId="4B18FC08" w14:textId="77777777" w:rsidR="00C32373" w:rsidRPr="00CB5441" w:rsidRDefault="00C32373" w:rsidP="007469E3">
      <w:pPr>
        <w:shd w:val="clear" w:color="auto" w:fill="FFFFFF"/>
        <w:jc w:val="both"/>
        <w:rPr>
          <w:bCs/>
          <w:color w:val="272727"/>
          <w:sz w:val="27"/>
          <w:szCs w:val="27"/>
        </w:rPr>
      </w:pPr>
      <w:bookmarkStart w:id="1" w:name="_Hlk130385091"/>
    </w:p>
    <w:p w14:paraId="00D583D4" w14:textId="6EF5144F" w:rsidR="00391B6F" w:rsidRPr="00CB5441" w:rsidRDefault="00ED05F5" w:rsidP="00C32373">
      <w:pPr>
        <w:shd w:val="clear" w:color="auto" w:fill="FFFFFF"/>
        <w:ind w:firstLine="708"/>
        <w:jc w:val="both"/>
        <w:rPr>
          <w:rFonts w:ascii="Tahoma" w:hAnsi="Tahoma" w:cs="Tahoma"/>
          <w:bCs/>
          <w:color w:val="272727"/>
          <w:sz w:val="27"/>
          <w:szCs w:val="27"/>
        </w:rPr>
      </w:pPr>
      <w:r w:rsidRPr="00CB5441">
        <w:rPr>
          <w:bCs/>
          <w:color w:val="272727"/>
          <w:sz w:val="27"/>
          <w:szCs w:val="27"/>
        </w:rPr>
        <w:lastRenderedPageBreak/>
        <w:t xml:space="preserve">В 2023 году </w:t>
      </w:r>
      <w:r w:rsidR="00F9311F" w:rsidRPr="00CB5441">
        <w:rPr>
          <w:bCs/>
          <w:color w:val="272727"/>
          <w:sz w:val="27"/>
          <w:szCs w:val="27"/>
        </w:rPr>
        <w:t>О</w:t>
      </w:r>
      <w:r w:rsidRPr="00CB5441">
        <w:rPr>
          <w:bCs/>
          <w:color w:val="272727"/>
          <w:sz w:val="27"/>
          <w:szCs w:val="27"/>
        </w:rPr>
        <w:t>бъект</w:t>
      </w:r>
      <w:r w:rsidR="00F9311F" w:rsidRPr="00CB5441">
        <w:rPr>
          <w:bCs/>
          <w:color w:val="272727"/>
          <w:sz w:val="27"/>
          <w:szCs w:val="27"/>
        </w:rPr>
        <w:t xml:space="preserve"> 1</w:t>
      </w:r>
      <w:r w:rsidRPr="00CB5441">
        <w:rPr>
          <w:bCs/>
          <w:color w:val="272727"/>
          <w:sz w:val="27"/>
          <w:szCs w:val="27"/>
        </w:rPr>
        <w:t xml:space="preserve"> не реализован из-за отсутствия интереса со стороны покупателей.</w:t>
      </w:r>
      <w:r w:rsidRPr="00CB5441">
        <w:rPr>
          <w:rFonts w:ascii="Tahoma" w:hAnsi="Tahoma" w:cs="Tahoma"/>
          <w:bCs/>
          <w:color w:val="272727"/>
          <w:sz w:val="27"/>
          <w:szCs w:val="27"/>
        </w:rPr>
        <w:t xml:space="preserve"> </w:t>
      </w:r>
      <w:bookmarkEnd w:id="1"/>
    </w:p>
    <w:p w14:paraId="507617F7" w14:textId="77777777" w:rsidR="00C32373" w:rsidRPr="00CB5441" w:rsidRDefault="00C32373" w:rsidP="007469E3">
      <w:pPr>
        <w:shd w:val="clear" w:color="auto" w:fill="FFFFFF"/>
        <w:jc w:val="both"/>
        <w:rPr>
          <w:rFonts w:ascii="Tahoma" w:hAnsi="Tahoma" w:cs="Tahoma"/>
          <w:bCs/>
          <w:color w:val="272727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5111"/>
      </w:tblGrid>
      <w:tr w:rsidR="00C32373" w:rsidRPr="00CB5441" w14:paraId="4309FA9B" w14:textId="77777777" w:rsidTr="00C32373">
        <w:tc>
          <w:tcPr>
            <w:tcW w:w="5095" w:type="dxa"/>
          </w:tcPr>
          <w:p w14:paraId="2557AC94" w14:textId="77777777" w:rsidR="00C32373" w:rsidRPr="00CB5441" w:rsidRDefault="00C32373" w:rsidP="00C32373">
            <w:pPr>
              <w:tabs>
                <w:tab w:val="left" w:pos="2868"/>
                <w:tab w:val="left" w:pos="8568"/>
              </w:tabs>
              <w:rPr>
                <w:sz w:val="27"/>
                <w:szCs w:val="27"/>
              </w:rPr>
            </w:pPr>
            <w:r w:rsidRPr="00CB5441">
              <w:rPr>
                <w:sz w:val="27"/>
                <w:szCs w:val="27"/>
              </w:rPr>
              <w:t>Заместитель Мэра</w:t>
            </w:r>
          </w:p>
          <w:p w14:paraId="2F8467E2" w14:textId="77777777" w:rsidR="00C32373" w:rsidRPr="00CB5441" w:rsidRDefault="00C32373" w:rsidP="00C3237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B5441">
              <w:rPr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111" w:type="dxa"/>
          </w:tcPr>
          <w:p w14:paraId="059212D6" w14:textId="77777777" w:rsidR="00C32373" w:rsidRPr="00CB5441" w:rsidRDefault="00C32373" w:rsidP="00C3237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14:paraId="4FE94507" w14:textId="77777777" w:rsidR="00C32373" w:rsidRPr="00CB5441" w:rsidRDefault="00C32373" w:rsidP="00C3237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CB5441">
              <w:rPr>
                <w:sz w:val="27"/>
                <w:szCs w:val="27"/>
              </w:rPr>
              <w:t>М.В. Камелина</w:t>
            </w:r>
          </w:p>
        </w:tc>
      </w:tr>
    </w:tbl>
    <w:p w14:paraId="308CB44E" w14:textId="77777777" w:rsidR="00C32373" w:rsidRPr="00CB5441" w:rsidRDefault="00C32373" w:rsidP="007469E3">
      <w:pPr>
        <w:shd w:val="clear" w:color="auto" w:fill="FFFFFF"/>
        <w:jc w:val="both"/>
        <w:rPr>
          <w:sz w:val="27"/>
          <w:szCs w:val="27"/>
        </w:rPr>
      </w:pPr>
    </w:p>
    <w:sectPr w:rsidR="00C32373" w:rsidRPr="00CB5441" w:rsidSect="007870EB">
      <w:headerReference w:type="default" r:id="rId9"/>
      <w:pgSz w:w="11906" w:h="16838"/>
      <w:pgMar w:top="395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13947" w14:textId="77777777" w:rsidR="007870EB" w:rsidRDefault="007870EB" w:rsidP="00661A1E">
      <w:r>
        <w:separator/>
      </w:r>
    </w:p>
  </w:endnote>
  <w:endnote w:type="continuationSeparator" w:id="0">
    <w:p w14:paraId="4E9389EA" w14:textId="77777777" w:rsidR="007870EB" w:rsidRDefault="007870EB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3D9A1" w14:textId="77777777" w:rsidR="007870EB" w:rsidRDefault="007870EB" w:rsidP="00661A1E">
      <w:r>
        <w:separator/>
      </w:r>
    </w:p>
  </w:footnote>
  <w:footnote w:type="continuationSeparator" w:id="0">
    <w:p w14:paraId="0DA01054" w14:textId="77777777" w:rsidR="007870EB" w:rsidRDefault="007870EB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AAEAF" w14:textId="77777777" w:rsidR="000B024B" w:rsidRDefault="000B02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704F9"/>
    <w:multiLevelType w:val="hybridMultilevel"/>
    <w:tmpl w:val="61A0C21C"/>
    <w:lvl w:ilvl="0" w:tplc="C4C405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7053">
    <w:abstractNumId w:val="0"/>
  </w:num>
  <w:num w:numId="2" w16cid:durableId="262882524">
    <w:abstractNumId w:val="2"/>
  </w:num>
  <w:num w:numId="3" w16cid:durableId="250815146">
    <w:abstractNumId w:val="6"/>
  </w:num>
  <w:num w:numId="4" w16cid:durableId="781149012">
    <w:abstractNumId w:val="5"/>
  </w:num>
  <w:num w:numId="5" w16cid:durableId="1925186643">
    <w:abstractNumId w:val="3"/>
  </w:num>
  <w:num w:numId="6" w16cid:durableId="236139334">
    <w:abstractNumId w:val="4"/>
  </w:num>
  <w:num w:numId="7" w16cid:durableId="942228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C9"/>
    <w:rsid w:val="00022979"/>
    <w:rsid w:val="00041C1F"/>
    <w:rsid w:val="000714B3"/>
    <w:rsid w:val="000915D0"/>
    <w:rsid w:val="000B024B"/>
    <w:rsid w:val="000D0CB7"/>
    <w:rsid w:val="000F3E52"/>
    <w:rsid w:val="000F4D66"/>
    <w:rsid w:val="000F649D"/>
    <w:rsid w:val="0010001E"/>
    <w:rsid w:val="00100CDD"/>
    <w:rsid w:val="00105BBF"/>
    <w:rsid w:val="00135D09"/>
    <w:rsid w:val="001637F8"/>
    <w:rsid w:val="00186B94"/>
    <w:rsid w:val="001C601A"/>
    <w:rsid w:val="002168FF"/>
    <w:rsid w:val="00221448"/>
    <w:rsid w:val="00223627"/>
    <w:rsid w:val="0022465F"/>
    <w:rsid w:val="00225E2D"/>
    <w:rsid w:val="002341B8"/>
    <w:rsid w:val="00237A08"/>
    <w:rsid w:val="00241546"/>
    <w:rsid w:val="00247C15"/>
    <w:rsid w:val="00261BC4"/>
    <w:rsid w:val="00273F23"/>
    <w:rsid w:val="0028116D"/>
    <w:rsid w:val="00285D91"/>
    <w:rsid w:val="002C00E7"/>
    <w:rsid w:val="002E5B86"/>
    <w:rsid w:val="0037193F"/>
    <w:rsid w:val="0038498E"/>
    <w:rsid w:val="00391B6F"/>
    <w:rsid w:val="003A1A0F"/>
    <w:rsid w:val="003A2ACB"/>
    <w:rsid w:val="003C45C9"/>
    <w:rsid w:val="003C71FA"/>
    <w:rsid w:val="003E3090"/>
    <w:rsid w:val="0046650F"/>
    <w:rsid w:val="00481788"/>
    <w:rsid w:val="00486371"/>
    <w:rsid w:val="004A7267"/>
    <w:rsid w:val="004B28D8"/>
    <w:rsid w:val="004C5C95"/>
    <w:rsid w:val="004D13FC"/>
    <w:rsid w:val="004D3BDB"/>
    <w:rsid w:val="00536E1E"/>
    <w:rsid w:val="00556E93"/>
    <w:rsid w:val="00557C85"/>
    <w:rsid w:val="00570917"/>
    <w:rsid w:val="005801BF"/>
    <w:rsid w:val="005E0B25"/>
    <w:rsid w:val="005E607B"/>
    <w:rsid w:val="006102DA"/>
    <w:rsid w:val="00614982"/>
    <w:rsid w:val="00620934"/>
    <w:rsid w:val="00622BAF"/>
    <w:rsid w:val="0064566B"/>
    <w:rsid w:val="00661A1E"/>
    <w:rsid w:val="00664033"/>
    <w:rsid w:val="00682B83"/>
    <w:rsid w:val="0069115F"/>
    <w:rsid w:val="006A3582"/>
    <w:rsid w:val="006B543A"/>
    <w:rsid w:val="006B5F95"/>
    <w:rsid w:val="006C18BC"/>
    <w:rsid w:val="006E0FA1"/>
    <w:rsid w:val="00710707"/>
    <w:rsid w:val="0071191A"/>
    <w:rsid w:val="0072370E"/>
    <w:rsid w:val="007469E3"/>
    <w:rsid w:val="00783B5A"/>
    <w:rsid w:val="007870EB"/>
    <w:rsid w:val="007E1AF9"/>
    <w:rsid w:val="008125F2"/>
    <w:rsid w:val="00820526"/>
    <w:rsid w:val="00826156"/>
    <w:rsid w:val="00870BF8"/>
    <w:rsid w:val="00874B40"/>
    <w:rsid w:val="008D49EE"/>
    <w:rsid w:val="008E37F7"/>
    <w:rsid w:val="00907AAF"/>
    <w:rsid w:val="00912F0D"/>
    <w:rsid w:val="00921065"/>
    <w:rsid w:val="00933666"/>
    <w:rsid w:val="009452DE"/>
    <w:rsid w:val="00955474"/>
    <w:rsid w:val="00957FD2"/>
    <w:rsid w:val="009663B3"/>
    <w:rsid w:val="00987164"/>
    <w:rsid w:val="009B25B9"/>
    <w:rsid w:val="009F6386"/>
    <w:rsid w:val="00A25634"/>
    <w:rsid w:val="00A56B12"/>
    <w:rsid w:val="00A6024C"/>
    <w:rsid w:val="00AC7B76"/>
    <w:rsid w:val="00AF1F64"/>
    <w:rsid w:val="00B162B5"/>
    <w:rsid w:val="00B41582"/>
    <w:rsid w:val="00B51942"/>
    <w:rsid w:val="00B65765"/>
    <w:rsid w:val="00B76FDC"/>
    <w:rsid w:val="00BB76A5"/>
    <w:rsid w:val="00BD383B"/>
    <w:rsid w:val="00BF64B3"/>
    <w:rsid w:val="00C008A0"/>
    <w:rsid w:val="00C32373"/>
    <w:rsid w:val="00C34A39"/>
    <w:rsid w:val="00C74C7E"/>
    <w:rsid w:val="00CB5441"/>
    <w:rsid w:val="00CC0825"/>
    <w:rsid w:val="00CF7E5A"/>
    <w:rsid w:val="00D136FD"/>
    <w:rsid w:val="00D14A45"/>
    <w:rsid w:val="00D335E0"/>
    <w:rsid w:val="00D5524A"/>
    <w:rsid w:val="00D66DF4"/>
    <w:rsid w:val="00D7275D"/>
    <w:rsid w:val="00D82FB5"/>
    <w:rsid w:val="00D95C39"/>
    <w:rsid w:val="00DD0E45"/>
    <w:rsid w:val="00DE0D59"/>
    <w:rsid w:val="00DE655B"/>
    <w:rsid w:val="00E04162"/>
    <w:rsid w:val="00E25946"/>
    <w:rsid w:val="00E4571F"/>
    <w:rsid w:val="00E622CF"/>
    <w:rsid w:val="00E6275D"/>
    <w:rsid w:val="00E76C12"/>
    <w:rsid w:val="00E90988"/>
    <w:rsid w:val="00EC3F48"/>
    <w:rsid w:val="00ED05F5"/>
    <w:rsid w:val="00ED6B1A"/>
    <w:rsid w:val="00F30E75"/>
    <w:rsid w:val="00F749D0"/>
    <w:rsid w:val="00F9311F"/>
    <w:rsid w:val="00FA252E"/>
    <w:rsid w:val="00FA382F"/>
    <w:rsid w:val="00FA6E96"/>
    <w:rsid w:val="00FC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2664"/>
  <w15:docId w15:val="{6685A31A-169F-4CE6-902E-27D9000F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D552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D5524A"/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D2886-C76D-4306-883A-686016DF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Нач.отдела 1</dc:creator>
  <cp:lastModifiedBy>USER</cp:lastModifiedBy>
  <cp:revision>7</cp:revision>
  <cp:lastPrinted>2024-04-17T13:07:00Z</cp:lastPrinted>
  <dcterms:created xsi:type="dcterms:W3CDTF">2024-04-03T06:45:00Z</dcterms:created>
  <dcterms:modified xsi:type="dcterms:W3CDTF">2024-04-17T13:08:00Z</dcterms:modified>
</cp:coreProperties>
</file>